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4A" w:rsidRPr="00BE5CC5" w:rsidRDefault="00F03799" w:rsidP="00BE5CC5">
      <w:pPr>
        <w:pStyle w:val="a4"/>
        <w:jc w:val="center"/>
        <w:rPr>
          <w:rStyle w:val="a3"/>
        </w:rPr>
      </w:pPr>
      <w:r>
        <w:rPr>
          <w:b/>
        </w:rPr>
        <w:t xml:space="preserve">   </w:t>
      </w:r>
      <w:r w:rsidR="00DA114A" w:rsidRPr="00BE5CC5">
        <w:rPr>
          <w:rStyle w:val="a3"/>
        </w:rPr>
        <w:t>Муниципальное бюджетное общеобразовательное учреждение</w:t>
      </w:r>
    </w:p>
    <w:p w:rsidR="00DA114A" w:rsidRPr="00BE5CC5" w:rsidRDefault="00DA114A" w:rsidP="00BE5CC5">
      <w:pPr>
        <w:pStyle w:val="a4"/>
        <w:pBdr>
          <w:bottom w:val="single" w:sz="12" w:space="1" w:color="auto"/>
        </w:pBdr>
        <w:jc w:val="center"/>
        <w:rPr>
          <w:rStyle w:val="a3"/>
        </w:rPr>
      </w:pPr>
      <w:r w:rsidRPr="00BE5CC5">
        <w:rPr>
          <w:rStyle w:val="a3"/>
        </w:rPr>
        <w:t>Тихолиманская основная  школа</w:t>
      </w:r>
    </w:p>
    <w:p w:rsidR="00DA114A" w:rsidRPr="00BE5CC5" w:rsidRDefault="00DA114A" w:rsidP="00BE5CC5">
      <w:pPr>
        <w:pStyle w:val="a4"/>
        <w:pBdr>
          <w:bottom w:val="single" w:sz="12" w:space="1" w:color="auto"/>
        </w:pBdr>
        <w:jc w:val="center"/>
        <w:rPr>
          <w:rStyle w:val="a3"/>
        </w:rPr>
      </w:pPr>
      <w:r w:rsidRPr="00BE5CC5">
        <w:rPr>
          <w:rStyle w:val="a3"/>
        </w:rPr>
        <w:t>Ремонтненский район        Ростовской области</w:t>
      </w:r>
    </w:p>
    <w:p w:rsidR="00DA114A" w:rsidRPr="00BE5CC5" w:rsidRDefault="00DA114A" w:rsidP="00BE5CC5">
      <w:pPr>
        <w:rPr>
          <w:rStyle w:val="a3"/>
        </w:rPr>
      </w:pPr>
    </w:p>
    <w:tbl>
      <w:tblPr>
        <w:tblW w:w="10889" w:type="dxa"/>
        <w:tblInd w:w="-432" w:type="dxa"/>
        <w:tblLook w:val="04A0"/>
      </w:tblPr>
      <w:tblGrid>
        <w:gridCol w:w="222"/>
        <w:gridCol w:w="11105"/>
      </w:tblGrid>
      <w:tr w:rsidR="00DA114A" w:rsidRPr="00BE5CC5" w:rsidTr="00FE6EE4">
        <w:trPr>
          <w:trHeight w:val="1620"/>
        </w:trPr>
        <w:tc>
          <w:tcPr>
            <w:tcW w:w="6636" w:type="dxa"/>
            <w:hideMark/>
          </w:tcPr>
          <w:p w:rsidR="00DA114A" w:rsidRPr="00BE5CC5" w:rsidRDefault="00DA114A" w:rsidP="00BE5CC5"/>
        </w:tc>
        <w:tc>
          <w:tcPr>
            <w:tcW w:w="4253" w:type="dxa"/>
            <w:hideMark/>
          </w:tcPr>
          <w:tbl>
            <w:tblPr>
              <w:tblW w:w="10889" w:type="dxa"/>
              <w:tblLook w:val="04A0"/>
            </w:tblPr>
            <w:tblGrid>
              <w:gridCol w:w="6636"/>
              <w:gridCol w:w="4253"/>
            </w:tblGrid>
            <w:tr w:rsidR="00DA114A" w:rsidRPr="00BE5CC5" w:rsidTr="00FE6EE4">
              <w:trPr>
                <w:trHeight w:val="1620"/>
              </w:trPr>
              <w:tc>
                <w:tcPr>
                  <w:tcW w:w="6636" w:type="dxa"/>
                  <w:hideMark/>
                </w:tcPr>
                <w:p w:rsidR="00DA114A" w:rsidRPr="00BE5CC5" w:rsidRDefault="00DA114A" w:rsidP="00BE5CC5">
                  <w:pPr>
                    <w:ind w:right="52"/>
                    <w:rPr>
                      <w:rFonts w:ascii="Calibri" w:hAnsi="Calibri" w:cs="Calibri"/>
                      <w:bCs/>
                    </w:rPr>
                  </w:pPr>
                  <w:r w:rsidRPr="00BE5CC5">
                    <w:rPr>
                      <w:bCs/>
                    </w:rPr>
                    <w:t xml:space="preserve">СОГЛАСОВАНО                            ПРИНЯТО  </w:t>
                  </w:r>
                </w:p>
                <w:p w:rsidR="00DA114A" w:rsidRPr="00BE5CC5" w:rsidRDefault="00DA114A" w:rsidP="00BE5CC5">
                  <w:pPr>
                    <w:ind w:right="52"/>
                    <w:rPr>
                      <w:bCs/>
                    </w:rPr>
                  </w:pPr>
                  <w:r w:rsidRPr="00BE5CC5">
                    <w:rPr>
                      <w:bCs/>
                    </w:rPr>
                    <w:t>Председатель Управляющего        Педагогическим советом</w:t>
                  </w:r>
                </w:p>
                <w:p w:rsidR="00DA114A" w:rsidRPr="00BE5CC5" w:rsidRDefault="00DA114A" w:rsidP="00BE5CC5">
                  <w:pPr>
                    <w:ind w:right="52"/>
                    <w:rPr>
                      <w:bCs/>
                    </w:rPr>
                  </w:pPr>
                  <w:r w:rsidRPr="00BE5CC5">
                    <w:rPr>
                      <w:bCs/>
                    </w:rPr>
                    <w:t xml:space="preserve">совета ________                             МБОУ ТихолиманскойОШ  </w:t>
                  </w:r>
                </w:p>
                <w:p w:rsidR="00DA114A" w:rsidRPr="00BE5CC5" w:rsidRDefault="00DA114A" w:rsidP="00BE5CC5">
                  <w:pPr>
                    <w:spacing w:after="200" w:line="276" w:lineRule="auto"/>
                    <w:ind w:left="100" w:right="-108"/>
                    <w:rPr>
                      <w:rFonts w:ascii="Calibri" w:hAnsi="Calibri" w:cs="Calibri"/>
                      <w:bCs/>
                    </w:rPr>
                  </w:pPr>
                  <w:r w:rsidRPr="00BE5CC5">
                    <w:rPr>
                      <w:bCs/>
                    </w:rPr>
                    <w:t>Гаджимагомедова Р.</w:t>
                  </w:r>
                  <w:r w:rsidR="00A06A34">
                    <w:rPr>
                      <w:bCs/>
                    </w:rPr>
                    <w:t>А.                  Протокол № 2</w:t>
                  </w:r>
                  <w:r w:rsidR="00C76AB8">
                    <w:rPr>
                      <w:bCs/>
                    </w:rPr>
                    <w:t xml:space="preserve"> от 16.08.2018</w:t>
                  </w:r>
                  <w:r w:rsidRPr="00BE5CC5">
                    <w:rPr>
                      <w:bCs/>
                    </w:rPr>
                    <w:t xml:space="preserve">г.       </w:t>
                  </w:r>
                  <w:r w:rsidR="00C76AB8">
                    <w:rPr>
                      <w:bCs/>
                    </w:rPr>
                    <w:t xml:space="preserve">                              20</w:t>
                  </w:r>
                  <w:r w:rsidRPr="00BE5CC5">
                    <w:rPr>
                      <w:bCs/>
                    </w:rPr>
                    <w:t>.08.201</w:t>
                  </w:r>
                  <w:r w:rsidR="00C76AB8">
                    <w:rPr>
                      <w:bCs/>
                    </w:rPr>
                    <w:t>8г</w:t>
                  </w:r>
                  <w:r w:rsidR="00BA0211">
                    <w:rPr>
                      <w:bCs/>
                    </w:rPr>
                    <w:t>.</w:t>
                  </w:r>
                </w:p>
              </w:tc>
              <w:tc>
                <w:tcPr>
                  <w:tcW w:w="4253" w:type="dxa"/>
                  <w:hideMark/>
                </w:tcPr>
                <w:p w:rsidR="00DA114A" w:rsidRPr="00BE5CC5" w:rsidRDefault="00DA114A" w:rsidP="00BE5CC5">
                  <w:pPr>
                    <w:ind w:right="52"/>
                    <w:rPr>
                      <w:rFonts w:ascii="Calibri" w:hAnsi="Calibri" w:cs="Calibri"/>
                      <w:bCs/>
                    </w:rPr>
                  </w:pPr>
                  <w:r w:rsidRPr="00BE5CC5">
                    <w:rPr>
                      <w:bCs/>
                    </w:rPr>
                    <w:t>УТВЕРЖДАЮ</w:t>
                  </w:r>
                </w:p>
                <w:p w:rsidR="00DA114A" w:rsidRPr="00BE5CC5" w:rsidRDefault="00DA114A" w:rsidP="00BE5CC5">
                  <w:pPr>
                    <w:ind w:right="52"/>
                    <w:rPr>
                      <w:bCs/>
                    </w:rPr>
                  </w:pPr>
                  <w:r w:rsidRPr="00BE5CC5">
                    <w:rPr>
                      <w:bCs/>
                    </w:rPr>
                    <w:t xml:space="preserve">Директор </w:t>
                  </w:r>
                  <w:r w:rsidRPr="00BE5CC5">
                    <w:rPr>
                      <w:bCs/>
                      <w:sz w:val="22"/>
                      <w:szCs w:val="22"/>
                    </w:rPr>
                    <w:t>МБОУ ТихолиманскойОШ</w:t>
                  </w:r>
                  <w:r w:rsidRPr="00BE5CC5">
                    <w:rPr>
                      <w:bCs/>
                    </w:rPr>
                    <w:t xml:space="preserve"> </w:t>
                  </w:r>
                </w:p>
                <w:p w:rsidR="00DA114A" w:rsidRPr="00BE5CC5" w:rsidRDefault="00DA114A" w:rsidP="00BE5CC5">
                  <w:pPr>
                    <w:ind w:left="100" w:right="52"/>
                    <w:rPr>
                      <w:bCs/>
                    </w:rPr>
                  </w:pPr>
                  <w:r w:rsidRPr="00BE5CC5">
                    <w:rPr>
                      <w:bCs/>
                    </w:rPr>
                    <w:t xml:space="preserve">    ____________ П.И.Арцыбашев</w:t>
                  </w:r>
                </w:p>
                <w:p w:rsidR="00DA114A" w:rsidRPr="00BE5CC5" w:rsidRDefault="00DA114A" w:rsidP="00BE5CC5">
                  <w:pPr>
                    <w:spacing w:after="200" w:line="276" w:lineRule="auto"/>
                    <w:ind w:left="100" w:right="52"/>
                    <w:rPr>
                      <w:rFonts w:ascii="Calibri" w:hAnsi="Calibri" w:cs="Calibri"/>
                      <w:bCs/>
                    </w:rPr>
                  </w:pPr>
                  <w:r w:rsidRPr="00BE5CC5">
                    <w:rPr>
                      <w:bCs/>
                    </w:rPr>
                    <w:t xml:space="preserve">   </w:t>
                  </w:r>
                  <w:r w:rsidR="00BA0211">
                    <w:rPr>
                      <w:bCs/>
                    </w:rPr>
                    <w:t xml:space="preserve"> Приказ № 43 от 21.08.2018</w:t>
                  </w:r>
                  <w:r w:rsidRPr="00BE5CC5">
                    <w:rPr>
                      <w:bCs/>
                    </w:rPr>
                    <w:t xml:space="preserve"> г.  </w:t>
                  </w:r>
                </w:p>
              </w:tc>
            </w:tr>
          </w:tbl>
          <w:p w:rsidR="00DA114A" w:rsidRPr="00BE5CC5" w:rsidRDefault="00DA114A" w:rsidP="00BE5CC5"/>
        </w:tc>
      </w:tr>
    </w:tbl>
    <w:p w:rsidR="00DA114A" w:rsidRPr="00BE5CC5" w:rsidRDefault="00DA114A" w:rsidP="00BE5CC5">
      <w:pPr>
        <w:ind w:left="6840" w:firstLine="537"/>
        <w:rPr>
          <w:sz w:val="28"/>
          <w:szCs w:val="28"/>
        </w:rPr>
      </w:pPr>
    </w:p>
    <w:p w:rsidR="00DA114A" w:rsidRPr="00BE5CC5" w:rsidRDefault="00DA114A" w:rsidP="00BE5CC5">
      <w:pPr>
        <w:ind w:left="6840" w:firstLine="537"/>
        <w:rPr>
          <w:sz w:val="28"/>
          <w:szCs w:val="28"/>
        </w:rPr>
      </w:pPr>
    </w:p>
    <w:p w:rsidR="00DA114A" w:rsidRPr="00BE5CC5" w:rsidRDefault="00DA114A" w:rsidP="00BE5CC5">
      <w:pPr>
        <w:ind w:left="6840" w:firstLine="537"/>
        <w:rPr>
          <w:sz w:val="28"/>
          <w:szCs w:val="28"/>
        </w:rPr>
      </w:pPr>
    </w:p>
    <w:p w:rsidR="00DA114A" w:rsidRPr="00BE5CC5" w:rsidRDefault="00DA114A" w:rsidP="00BE5CC5">
      <w:pPr>
        <w:ind w:left="6840" w:firstLine="537"/>
        <w:rPr>
          <w:sz w:val="28"/>
          <w:szCs w:val="28"/>
        </w:rPr>
      </w:pPr>
    </w:p>
    <w:p w:rsidR="00DA114A" w:rsidRPr="00BE5CC5" w:rsidRDefault="00DA114A" w:rsidP="00BE5CC5">
      <w:pPr>
        <w:ind w:firstLine="537"/>
        <w:rPr>
          <w:sz w:val="28"/>
          <w:szCs w:val="28"/>
        </w:rPr>
      </w:pPr>
    </w:p>
    <w:p w:rsidR="00DA114A" w:rsidRPr="00BE5CC5" w:rsidRDefault="00DA114A" w:rsidP="00BE5CC5">
      <w:pPr>
        <w:ind w:firstLine="537"/>
        <w:rPr>
          <w:sz w:val="28"/>
          <w:szCs w:val="28"/>
        </w:rPr>
      </w:pPr>
    </w:p>
    <w:p w:rsidR="00DA114A" w:rsidRPr="00BE5CC5" w:rsidRDefault="00DA114A" w:rsidP="00BE5CC5">
      <w:pPr>
        <w:ind w:firstLine="537"/>
        <w:rPr>
          <w:sz w:val="28"/>
          <w:szCs w:val="28"/>
        </w:rPr>
      </w:pPr>
    </w:p>
    <w:p w:rsidR="00DA114A" w:rsidRPr="00BE5CC5" w:rsidRDefault="00DA114A" w:rsidP="00BE5CC5">
      <w:pPr>
        <w:ind w:firstLine="537"/>
        <w:jc w:val="center"/>
        <w:rPr>
          <w:b/>
          <w:caps/>
          <w:sz w:val="36"/>
          <w:szCs w:val="36"/>
        </w:rPr>
      </w:pPr>
      <w:r w:rsidRPr="00BE5CC5">
        <w:rPr>
          <w:b/>
          <w:caps/>
          <w:sz w:val="36"/>
          <w:szCs w:val="36"/>
        </w:rPr>
        <w:t>ПРИЛОЖЕНИЕ</w:t>
      </w:r>
      <w:r w:rsidR="00A06A34">
        <w:rPr>
          <w:b/>
          <w:caps/>
          <w:sz w:val="36"/>
          <w:szCs w:val="36"/>
        </w:rPr>
        <w:t xml:space="preserve"> №3</w:t>
      </w:r>
      <w:r w:rsidRPr="00BE5CC5">
        <w:rPr>
          <w:b/>
          <w:caps/>
          <w:sz w:val="36"/>
          <w:szCs w:val="36"/>
        </w:rPr>
        <w:t xml:space="preserve"> к  ОСНОВНОЙ </w:t>
      </w:r>
    </w:p>
    <w:p w:rsidR="00DA114A" w:rsidRPr="00BE5CC5" w:rsidRDefault="00DA114A" w:rsidP="00BE5CC5">
      <w:pPr>
        <w:ind w:firstLine="537"/>
        <w:jc w:val="center"/>
        <w:rPr>
          <w:b/>
          <w:caps/>
          <w:sz w:val="36"/>
          <w:szCs w:val="36"/>
        </w:rPr>
      </w:pPr>
      <w:r w:rsidRPr="00BE5CC5">
        <w:rPr>
          <w:b/>
          <w:caps/>
          <w:sz w:val="36"/>
          <w:szCs w:val="36"/>
        </w:rPr>
        <w:t>ОбразовательнОЙ программЕ</w:t>
      </w:r>
    </w:p>
    <w:p w:rsidR="00DA114A" w:rsidRPr="00BE5CC5" w:rsidRDefault="00DA114A" w:rsidP="00BE5CC5">
      <w:pPr>
        <w:ind w:firstLine="537"/>
        <w:jc w:val="center"/>
        <w:rPr>
          <w:b/>
          <w:caps/>
          <w:sz w:val="36"/>
          <w:szCs w:val="36"/>
        </w:rPr>
      </w:pPr>
      <w:r w:rsidRPr="00BE5CC5">
        <w:rPr>
          <w:b/>
          <w:caps/>
          <w:sz w:val="36"/>
          <w:szCs w:val="36"/>
        </w:rPr>
        <w:t>НАЧАЛЬНОГО ОБЩЕГО ОБРАЗОВАНИЯ</w:t>
      </w:r>
    </w:p>
    <w:p w:rsidR="00DA114A" w:rsidRPr="00BE5CC5" w:rsidRDefault="00DA114A" w:rsidP="00BE5CC5">
      <w:pPr>
        <w:ind w:firstLine="537"/>
        <w:jc w:val="center"/>
        <w:rPr>
          <w:b/>
          <w:sz w:val="36"/>
          <w:szCs w:val="36"/>
        </w:rPr>
      </w:pPr>
    </w:p>
    <w:p w:rsidR="00DA114A" w:rsidRPr="00BE5CC5" w:rsidRDefault="00DA114A" w:rsidP="00BE5CC5">
      <w:pPr>
        <w:ind w:firstLine="537"/>
        <w:jc w:val="center"/>
        <w:rPr>
          <w:b/>
          <w:sz w:val="36"/>
          <w:szCs w:val="36"/>
        </w:rPr>
      </w:pPr>
      <w:r w:rsidRPr="00BE5CC5">
        <w:rPr>
          <w:b/>
          <w:sz w:val="36"/>
          <w:szCs w:val="36"/>
        </w:rPr>
        <w:t xml:space="preserve">Муниципального бюджетного </w:t>
      </w:r>
    </w:p>
    <w:p w:rsidR="00DA114A" w:rsidRPr="00BE5CC5" w:rsidRDefault="00DA114A" w:rsidP="00BE5CC5">
      <w:pPr>
        <w:ind w:firstLine="537"/>
        <w:jc w:val="center"/>
        <w:rPr>
          <w:b/>
          <w:sz w:val="36"/>
          <w:szCs w:val="36"/>
        </w:rPr>
      </w:pPr>
      <w:r w:rsidRPr="00BE5CC5">
        <w:rPr>
          <w:b/>
          <w:sz w:val="36"/>
          <w:szCs w:val="36"/>
        </w:rPr>
        <w:t xml:space="preserve">общеобразовательного учреждения </w:t>
      </w:r>
    </w:p>
    <w:p w:rsidR="00DA114A" w:rsidRPr="00BE5CC5" w:rsidRDefault="00DA114A" w:rsidP="00BE5CC5">
      <w:pPr>
        <w:ind w:firstLine="537"/>
        <w:jc w:val="center"/>
        <w:rPr>
          <w:b/>
          <w:caps/>
          <w:sz w:val="36"/>
          <w:szCs w:val="36"/>
        </w:rPr>
      </w:pPr>
      <w:r w:rsidRPr="00BE5CC5">
        <w:rPr>
          <w:b/>
          <w:sz w:val="36"/>
          <w:szCs w:val="36"/>
        </w:rPr>
        <w:t>Тихолиманской основной школы</w:t>
      </w:r>
    </w:p>
    <w:p w:rsidR="00DA114A" w:rsidRPr="00BE5CC5" w:rsidRDefault="00DA114A" w:rsidP="00BE5CC5">
      <w:pPr>
        <w:ind w:firstLine="537"/>
        <w:jc w:val="center"/>
        <w:rPr>
          <w:b/>
          <w:sz w:val="32"/>
          <w:szCs w:val="32"/>
        </w:rPr>
      </w:pPr>
    </w:p>
    <w:p w:rsidR="00DA114A" w:rsidRPr="00BE5CC5" w:rsidRDefault="00BD5B0F" w:rsidP="00BE5CC5">
      <w:pPr>
        <w:ind w:firstLine="537"/>
        <w:jc w:val="center"/>
        <w:rPr>
          <w:b/>
          <w:sz w:val="32"/>
          <w:szCs w:val="32"/>
        </w:rPr>
      </w:pPr>
      <w:r w:rsidRPr="00BE5CC5">
        <w:rPr>
          <w:b/>
          <w:sz w:val="32"/>
          <w:szCs w:val="32"/>
        </w:rPr>
        <w:t>на 2015-2019</w:t>
      </w:r>
      <w:r w:rsidR="00DA114A" w:rsidRPr="00BE5CC5">
        <w:rPr>
          <w:b/>
          <w:sz w:val="32"/>
          <w:szCs w:val="32"/>
        </w:rPr>
        <w:t xml:space="preserve"> годы</w:t>
      </w:r>
    </w:p>
    <w:p w:rsidR="00DA114A" w:rsidRPr="00BE5CC5" w:rsidRDefault="00DA114A" w:rsidP="00BE5CC5">
      <w:pPr>
        <w:ind w:firstLine="537"/>
        <w:jc w:val="center"/>
        <w:rPr>
          <w:b/>
          <w:sz w:val="36"/>
          <w:szCs w:val="36"/>
        </w:rPr>
      </w:pPr>
    </w:p>
    <w:p w:rsidR="00DA114A" w:rsidRPr="00BE5CC5" w:rsidRDefault="00DA114A" w:rsidP="00BE5CC5">
      <w:pPr>
        <w:ind w:firstLine="537"/>
        <w:jc w:val="center"/>
        <w:rPr>
          <w:sz w:val="28"/>
          <w:szCs w:val="28"/>
        </w:rPr>
      </w:pPr>
    </w:p>
    <w:p w:rsidR="00DA114A" w:rsidRPr="00BE5CC5" w:rsidRDefault="00DA114A" w:rsidP="00BE5CC5">
      <w:pPr>
        <w:ind w:firstLine="537"/>
        <w:jc w:val="center"/>
        <w:rPr>
          <w:sz w:val="28"/>
          <w:szCs w:val="28"/>
        </w:rPr>
      </w:pPr>
    </w:p>
    <w:p w:rsidR="00DA114A" w:rsidRPr="00BE5CC5" w:rsidRDefault="00DA114A" w:rsidP="00BE5CC5">
      <w:pPr>
        <w:ind w:firstLine="537"/>
        <w:rPr>
          <w:sz w:val="28"/>
          <w:szCs w:val="28"/>
        </w:rPr>
      </w:pPr>
    </w:p>
    <w:p w:rsidR="00DA114A" w:rsidRPr="00BE5CC5" w:rsidRDefault="00DA114A" w:rsidP="00BE5CC5">
      <w:pPr>
        <w:ind w:firstLine="537"/>
        <w:rPr>
          <w:sz w:val="28"/>
          <w:szCs w:val="28"/>
        </w:rPr>
      </w:pPr>
    </w:p>
    <w:p w:rsidR="00DA114A" w:rsidRPr="00BE5CC5" w:rsidRDefault="00DA114A" w:rsidP="00BE5CC5">
      <w:pPr>
        <w:ind w:firstLine="537"/>
        <w:rPr>
          <w:sz w:val="28"/>
          <w:szCs w:val="28"/>
        </w:rPr>
      </w:pPr>
    </w:p>
    <w:p w:rsidR="00DA114A" w:rsidRPr="00BE5CC5" w:rsidRDefault="00DA114A" w:rsidP="00BE5CC5">
      <w:pPr>
        <w:ind w:firstLine="537"/>
        <w:rPr>
          <w:sz w:val="28"/>
          <w:szCs w:val="28"/>
        </w:rPr>
      </w:pPr>
    </w:p>
    <w:p w:rsidR="00DA114A" w:rsidRPr="00BE5CC5" w:rsidRDefault="00DA114A" w:rsidP="00BE5CC5">
      <w:pPr>
        <w:ind w:firstLine="537"/>
        <w:rPr>
          <w:sz w:val="28"/>
          <w:szCs w:val="28"/>
        </w:rPr>
      </w:pPr>
    </w:p>
    <w:p w:rsidR="00DA114A" w:rsidRPr="00BE5CC5" w:rsidRDefault="00DA114A" w:rsidP="00BE5CC5">
      <w:pPr>
        <w:ind w:firstLine="537"/>
        <w:rPr>
          <w:sz w:val="28"/>
          <w:szCs w:val="28"/>
        </w:rPr>
      </w:pPr>
    </w:p>
    <w:p w:rsidR="00DA114A" w:rsidRPr="00BE5CC5" w:rsidRDefault="00DA114A" w:rsidP="00BE5CC5">
      <w:pPr>
        <w:ind w:firstLine="537"/>
        <w:rPr>
          <w:sz w:val="28"/>
          <w:szCs w:val="28"/>
        </w:rPr>
      </w:pPr>
    </w:p>
    <w:p w:rsidR="00DA114A" w:rsidRPr="00BE5CC5" w:rsidRDefault="00DA114A" w:rsidP="00BE5CC5">
      <w:pPr>
        <w:ind w:firstLine="537"/>
        <w:rPr>
          <w:sz w:val="28"/>
          <w:szCs w:val="28"/>
        </w:rPr>
      </w:pPr>
    </w:p>
    <w:p w:rsidR="00DA114A" w:rsidRPr="00BE5CC5" w:rsidRDefault="00DA114A" w:rsidP="00BE5CC5">
      <w:pPr>
        <w:ind w:firstLine="537"/>
        <w:rPr>
          <w:sz w:val="28"/>
          <w:szCs w:val="28"/>
        </w:rPr>
      </w:pPr>
    </w:p>
    <w:p w:rsidR="00DA114A" w:rsidRPr="00BE5CC5" w:rsidRDefault="00DA114A" w:rsidP="00BE5CC5">
      <w:pPr>
        <w:ind w:firstLine="537"/>
        <w:rPr>
          <w:sz w:val="28"/>
          <w:szCs w:val="28"/>
        </w:rPr>
      </w:pPr>
    </w:p>
    <w:p w:rsidR="00DA114A" w:rsidRPr="00BE5CC5" w:rsidRDefault="00DA114A" w:rsidP="00BE5CC5">
      <w:pPr>
        <w:ind w:firstLine="537"/>
        <w:rPr>
          <w:sz w:val="28"/>
          <w:szCs w:val="28"/>
        </w:rPr>
      </w:pPr>
    </w:p>
    <w:p w:rsidR="00DA114A" w:rsidRPr="00BE5CC5" w:rsidRDefault="00DA114A" w:rsidP="00BE5CC5">
      <w:pPr>
        <w:rPr>
          <w:sz w:val="28"/>
          <w:szCs w:val="28"/>
        </w:rPr>
      </w:pPr>
    </w:p>
    <w:p w:rsidR="00DA114A" w:rsidRPr="00DA114A" w:rsidRDefault="00DA114A" w:rsidP="00BE5CC5">
      <w:pPr>
        <w:rPr>
          <w:sz w:val="28"/>
          <w:szCs w:val="28"/>
        </w:rPr>
      </w:pPr>
      <w:r w:rsidRPr="00BE5CC5">
        <w:rPr>
          <w:sz w:val="28"/>
          <w:szCs w:val="28"/>
        </w:rPr>
        <w:t xml:space="preserve">                                                               201</w:t>
      </w:r>
      <w:r w:rsidR="000B6065">
        <w:rPr>
          <w:sz w:val="28"/>
          <w:szCs w:val="28"/>
        </w:rPr>
        <w:t>8</w:t>
      </w:r>
      <w:r w:rsidR="00F03799">
        <w:rPr>
          <w:b/>
        </w:rPr>
        <w:t xml:space="preserve">           </w:t>
      </w:r>
    </w:p>
    <w:p w:rsidR="00DA114A" w:rsidRDefault="00DA114A" w:rsidP="00842478">
      <w:pPr>
        <w:rPr>
          <w:b/>
        </w:rPr>
      </w:pPr>
    </w:p>
    <w:p w:rsidR="00842478" w:rsidRDefault="00DA114A" w:rsidP="00842478">
      <w:pPr>
        <w:rPr>
          <w:b/>
        </w:rPr>
      </w:pPr>
      <w:r>
        <w:rPr>
          <w:b/>
        </w:rPr>
        <w:t xml:space="preserve">      </w:t>
      </w:r>
      <w:r w:rsidR="00F03799">
        <w:rPr>
          <w:b/>
        </w:rPr>
        <w:t xml:space="preserve">  </w:t>
      </w:r>
      <w:r w:rsidR="00842478">
        <w:rPr>
          <w:b/>
        </w:rPr>
        <w:t>УЧЕБНЫЙ ПЛАН НАЧАЛЬНОГО ОБЩЕГО ОБРАЗОВАНИЯ</w:t>
      </w:r>
    </w:p>
    <w:p w:rsidR="00842478" w:rsidRDefault="00842478" w:rsidP="00842478">
      <w:pPr>
        <w:spacing w:line="276" w:lineRule="auto"/>
        <w:ind w:firstLine="567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Учебный план муниципального бюджетного общеобразовательного учреждения Тихолиманской ОШ основной школы на 2016-2017 учебный год разработан на основе следующих нормативно-правовых документов:</w:t>
      </w:r>
    </w:p>
    <w:p w:rsidR="00842478" w:rsidRDefault="00842478" w:rsidP="00842478">
      <w:pPr>
        <w:spacing w:line="276" w:lineRule="auto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Законы</w:t>
      </w:r>
      <w:r>
        <w:rPr>
          <w:b/>
          <w:i/>
          <w:sz w:val="28"/>
          <w:szCs w:val="28"/>
        </w:rPr>
        <w:t>:</w:t>
      </w:r>
    </w:p>
    <w:p w:rsidR="00842478" w:rsidRDefault="00842478" w:rsidP="0084247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«Об образовании в Российской Федерации» (от 29.12. 2012 № 273-ФЗ);</w:t>
      </w:r>
    </w:p>
    <w:p w:rsidR="00842478" w:rsidRDefault="00842478" w:rsidP="0084247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Федеральный закон от 01.12.2007 № 309 </w:t>
      </w:r>
      <w:r>
        <w:rPr>
          <w:sz w:val="28"/>
          <w:szCs w:val="28"/>
        </w:rPr>
        <w:t xml:space="preserve">(ред. от 23.07.2013) </w:t>
      </w:r>
      <w:r>
        <w:rPr>
          <w:bCs/>
          <w:sz w:val="28"/>
          <w:szCs w:val="28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842478" w:rsidRDefault="00842478" w:rsidP="0084247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закон от 14.11.2013 № 26-ЗС «Об образовании в Ростовской области».</w:t>
      </w:r>
    </w:p>
    <w:p w:rsidR="00842478" w:rsidRDefault="00842478" w:rsidP="00842478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Концепции</w:t>
      </w:r>
      <w:r>
        <w:rPr>
          <w:b/>
          <w:i/>
          <w:sz w:val="28"/>
          <w:szCs w:val="28"/>
        </w:rPr>
        <w:t>:</w:t>
      </w:r>
    </w:p>
    <w:p w:rsidR="00842478" w:rsidRDefault="00842478" w:rsidP="0084247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Концепция профильного обучения на старшей ступени общего образования. Приказ Минобразования России от 18.02.2002 № 2783;</w:t>
      </w:r>
    </w:p>
    <w:p w:rsidR="00842478" w:rsidRDefault="00842478" w:rsidP="0084247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842478" w:rsidRDefault="00842478" w:rsidP="00842478">
      <w:pPr>
        <w:spacing w:line="276" w:lineRule="auto"/>
        <w:ind w:firstLine="567"/>
        <w:jc w:val="both"/>
        <w:rPr>
          <w:sz w:val="28"/>
          <w:szCs w:val="28"/>
        </w:rPr>
      </w:pPr>
    </w:p>
    <w:p w:rsidR="00842478" w:rsidRDefault="00842478" w:rsidP="00842478">
      <w:pPr>
        <w:spacing w:line="276" w:lineRule="auto"/>
        <w:ind w:firstLine="567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  <w:u w:val="single"/>
        </w:rPr>
        <w:t>Программы</w:t>
      </w:r>
      <w:r>
        <w:rPr>
          <w:rFonts w:eastAsia="Calibri"/>
          <w:b/>
          <w:i/>
          <w:sz w:val="28"/>
          <w:szCs w:val="28"/>
        </w:rPr>
        <w:t>:</w:t>
      </w:r>
    </w:p>
    <w:p w:rsidR="00842478" w:rsidRDefault="00842478" w:rsidP="00842478">
      <w:pPr>
        <w:spacing w:line="276" w:lineRule="auto"/>
        <w:ind w:firstLine="567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Государственная программа Российской Федерации </w:t>
      </w:r>
      <w:r>
        <w:rPr>
          <w:rFonts w:eastAsia="Calibri"/>
          <w:bCs/>
          <w:sz w:val="28"/>
          <w:szCs w:val="28"/>
        </w:rPr>
        <w:t>"Развитие образования" на 2013-2020 годы (принята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11 октября 2012 года на заседании Правительства Российской Федерации); </w:t>
      </w:r>
    </w:p>
    <w:p w:rsidR="00842478" w:rsidRDefault="00842478" w:rsidP="0084247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- Примерная</w:t>
      </w:r>
      <w:r>
        <w:rPr>
          <w:rFonts w:eastAsia="Calibri"/>
          <w:color w:val="000000"/>
          <w:spacing w:val="-1"/>
          <w:sz w:val="28"/>
          <w:szCs w:val="28"/>
        </w:rPr>
        <w:t xml:space="preserve"> основная образовательная программа началь</w:t>
      </w:r>
      <w:r>
        <w:rPr>
          <w:rFonts w:eastAsia="Calibri"/>
          <w:color w:val="000000"/>
          <w:spacing w:val="-3"/>
          <w:sz w:val="28"/>
          <w:szCs w:val="28"/>
        </w:rPr>
        <w:t xml:space="preserve">ного общего образования, </w:t>
      </w:r>
      <w:r>
        <w:rPr>
          <w:rFonts w:eastAsia="Calibri"/>
          <w:spacing w:val="-3"/>
          <w:sz w:val="28"/>
          <w:szCs w:val="28"/>
        </w:rPr>
        <w:t xml:space="preserve">рекомендованная </w:t>
      </w:r>
      <w:r>
        <w:rPr>
          <w:rFonts w:eastAsia="Calibri"/>
          <w:sz w:val="28"/>
          <w:szCs w:val="28"/>
        </w:rPr>
        <w:t>Координационным советом при Департаменте общего образования Минобрнауки России по вопросам организации введения ФГОС  (протокол заседания Координационного совета № 1 от 27-28 июля 2010 год)</w:t>
      </w:r>
      <w:r>
        <w:rPr>
          <w:sz w:val="28"/>
          <w:szCs w:val="28"/>
        </w:rPr>
        <w:t>.</w:t>
      </w:r>
    </w:p>
    <w:p w:rsidR="00842478" w:rsidRDefault="00842478" w:rsidP="00842478">
      <w:pPr>
        <w:spacing w:line="276" w:lineRule="auto"/>
        <w:ind w:firstLine="567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  <w:u w:val="single"/>
        </w:rPr>
        <w:t>Постановления</w:t>
      </w:r>
      <w:r>
        <w:rPr>
          <w:rFonts w:eastAsia="Calibri"/>
          <w:b/>
          <w:i/>
          <w:sz w:val="28"/>
          <w:szCs w:val="28"/>
        </w:rPr>
        <w:t>:</w:t>
      </w:r>
    </w:p>
    <w:p w:rsidR="00842478" w:rsidRDefault="00842478" w:rsidP="00842478">
      <w:pPr>
        <w:spacing w:line="276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постановление Правительства Российской Федерации от 29.03.2014 № 245 «О признании утратившими силу некоторых актов правительства Российской Федерации» </w:t>
      </w:r>
      <w:r>
        <w:rPr>
          <w:rFonts w:eastAsia="Calibri"/>
          <w:i/>
          <w:sz w:val="28"/>
          <w:szCs w:val="28"/>
        </w:rPr>
        <w:t xml:space="preserve">(отменены </w:t>
      </w:r>
      <w:r>
        <w:rPr>
          <w:rFonts w:eastAsia="Calibri"/>
          <w:i/>
          <w:iCs/>
          <w:color w:val="000000"/>
          <w:sz w:val="28"/>
          <w:szCs w:val="28"/>
        </w:rPr>
        <w:t>постановления Правительства Российской Федерации от 03.11.1994  № 1237 «</w:t>
      </w:r>
      <w:r>
        <w:rPr>
          <w:rFonts w:eastAsia="Calibri"/>
          <w:i/>
          <w:color w:val="000000"/>
          <w:sz w:val="28"/>
          <w:szCs w:val="28"/>
        </w:rPr>
        <w:t>Об утверждении</w:t>
      </w:r>
      <w:r>
        <w:rPr>
          <w:rFonts w:eastAsia="Calibri"/>
          <w:i/>
          <w:iCs/>
          <w:color w:val="000000"/>
          <w:sz w:val="28"/>
          <w:szCs w:val="28"/>
        </w:rPr>
        <w:t xml:space="preserve"> Типового положения о вечернем (сменном) общеобразовательном учреждении»; </w:t>
      </w:r>
      <w:r>
        <w:rPr>
          <w:rFonts w:eastAsia="Calibri"/>
          <w:i/>
          <w:sz w:val="28"/>
          <w:szCs w:val="28"/>
        </w:rPr>
        <w:t>от 19.03.2001 № 196 «Об утверждении Типового положения об общеобразовательном учреждении»);</w:t>
      </w:r>
    </w:p>
    <w:p w:rsidR="00842478" w:rsidRDefault="00842478" w:rsidP="00842478">
      <w:pPr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постановление </w:t>
      </w:r>
      <w:r>
        <w:rPr>
          <w:rFonts w:eastAsia="Calibri"/>
          <w:iCs/>
          <w:color w:val="000000"/>
          <w:sz w:val="28"/>
          <w:szCs w:val="28"/>
        </w:rPr>
        <w:t xml:space="preserve">Правительства Российской Федерации от 15.04.2014 № 295 «Об утверждении </w:t>
      </w:r>
      <w:r>
        <w:rPr>
          <w:rFonts w:eastAsia="Calibri"/>
          <w:bCs/>
          <w:sz w:val="28"/>
          <w:szCs w:val="28"/>
        </w:rPr>
        <w:t>государственной программы Российской Федерации "Развитие образования" на 2013 - 2020 годы»;</w:t>
      </w:r>
    </w:p>
    <w:p w:rsidR="00842478" w:rsidRDefault="00842478" w:rsidP="00842478">
      <w:pPr>
        <w:spacing w:line="276" w:lineRule="auto"/>
        <w:jc w:val="both"/>
        <w:rPr>
          <w:rFonts w:eastAsia="Calibri"/>
          <w:i/>
          <w:sz w:val="28"/>
          <w:szCs w:val="28"/>
        </w:rPr>
      </w:pPr>
    </w:p>
    <w:p w:rsidR="00842478" w:rsidRDefault="00842478" w:rsidP="00842478">
      <w:pPr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rFonts w:eastAsia="Calibri"/>
          <w:iCs/>
          <w:color w:val="000000"/>
          <w:sz w:val="28"/>
          <w:szCs w:val="28"/>
        </w:rPr>
        <w:t>- 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 от 06.03.2014 № 158 «О внесении изменений в постановление Правительства Ростовской области от 25.09.2013 № 596».</w:t>
      </w:r>
    </w:p>
    <w:p w:rsidR="00842478" w:rsidRDefault="00842478" w:rsidP="00842478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  <w:u w:val="single"/>
        </w:rPr>
        <w:t>П</w:t>
      </w:r>
      <w:r>
        <w:rPr>
          <w:b/>
          <w:i/>
          <w:sz w:val="28"/>
          <w:szCs w:val="28"/>
          <w:u w:val="single"/>
        </w:rPr>
        <w:t>риказы</w:t>
      </w:r>
      <w:r>
        <w:rPr>
          <w:rFonts w:eastAsia="Calibri"/>
          <w:b/>
          <w:i/>
          <w:sz w:val="28"/>
          <w:szCs w:val="28"/>
        </w:rPr>
        <w:t>:</w:t>
      </w:r>
    </w:p>
    <w:p w:rsidR="00842478" w:rsidRDefault="00842478" w:rsidP="00842478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42478" w:rsidRDefault="00842478" w:rsidP="00842478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42478" w:rsidRDefault="00842478" w:rsidP="00842478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приказ Минобрнауки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42478" w:rsidRDefault="00842478" w:rsidP="00842478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42478" w:rsidRDefault="00842478" w:rsidP="00842478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842478" w:rsidRDefault="00842478" w:rsidP="00842478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-  приказ Минобразования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842478" w:rsidRDefault="00842478" w:rsidP="00842478">
      <w:pPr>
        <w:pStyle w:val="1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приказ Минобразования Ростовской области от 30.06.2010 № 582 «Об утверждении плана по модернизации общего образования на 2011-2015 годы»;</w:t>
      </w:r>
    </w:p>
    <w:p w:rsidR="00842478" w:rsidRDefault="00842478" w:rsidP="00842478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приказ Минобрнауки России от 30.08.2010 № 889 «</w:t>
      </w:r>
      <w:r>
        <w:rPr>
          <w:rFonts w:eastAsia="Calibri"/>
          <w:bCs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42478" w:rsidRDefault="00842478" w:rsidP="00842478">
      <w:pPr>
        <w:pStyle w:val="1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 приказ Минобрнауки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 </w:t>
      </w:r>
    </w:p>
    <w:p w:rsidR="00842478" w:rsidRDefault="00842478" w:rsidP="00842478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color w:val="222222"/>
          <w:sz w:val="28"/>
          <w:szCs w:val="28"/>
        </w:rPr>
        <w:t xml:space="preserve">- приказ Минобрнауки России от 17.12.2010 </w:t>
      </w:r>
      <w:r>
        <w:rPr>
          <w:rFonts w:eastAsia="Calibri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842478" w:rsidRDefault="00842478" w:rsidP="00842478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color w:val="222222"/>
          <w:sz w:val="28"/>
          <w:szCs w:val="28"/>
        </w:rPr>
        <w:t>-  приказ Минобрнауки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842478" w:rsidRDefault="00842478" w:rsidP="00842478">
      <w:pPr>
        <w:spacing w:line="276" w:lineRule="auto"/>
        <w:jc w:val="both"/>
        <w:rPr>
          <w:rFonts w:eastAsia="Calibri"/>
          <w:bCs/>
          <w:color w:val="222222"/>
          <w:sz w:val="28"/>
          <w:szCs w:val="28"/>
        </w:rPr>
      </w:pPr>
      <w:r>
        <w:rPr>
          <w:rFonts w:eastAsia="Calibri"/>
          <w:bCs/>
          <w:color w:val="222222"/>
          <w:sz w:val="28"/>
          <w:szCs w:val="28"/>
        </w:rPr>
        <w:t>-  приказ Минобрнауки России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842478" w:rsidRDefault="00842478" w:rsidP="00842478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-  приказ Минобрнауки России от 10.11.2011 № 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1089»;</w:t>
      </w:r>
    </w:p>
    <w:p w:rsidR="00842478" w:rsidRDefault="00842478" w:rsidP="00842478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- приказ Минобрнауки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</w:p>
    <w:p w:rsidR="00842478" w:rsidRDefault="00842478" w:rsidP="00842478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приказ Минобрнауки России от 01.02.2012  № 74 «О внесении изменений в федеральный базисный учебный план и примерные учебные планы для </w:t>
      </w:r>
      <w:r>
        <w:rPr>
          <w:rFonts w:eastAsia="Calibri"/>
          <w:bCs/>
          <w:sz w:val="28"/>
          <w:szCs w:val="28"/>
        </w:rPr>
        <w:lastRenderedPageBreak/>
        <w:t>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842478" w:rsidRDefault="00842478" w:rsidP="00842478">
      <w:pPr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Style w:val="apple-converted-space"/>
          <w:rFonts w:eastAsia="Calibri"/>
          <w:b/>
          <w:bCs/>
          <w:color w:val="373737"/>
          <w:szCs w:val="28"/>
        </w:rPr>
        <w:t xml:space="preserve">-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bCs/>
          <w:sz w:val="28"/>
          <w:szCs w:val="28"/>
        </w:rPr>
        <w:t xml:space="preserve">риказ Министерства образования и науки Российской Федерации (Минобрнауки России)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 </w:t>
      </w:r>
    </w:p>
    <w:p w:rsidR="00842478" w:rsidRDefault="00842478" w:rsidP="00842478">
      <w:pPr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kern w:val="36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42478" w:rsidRDefault="00842478" w:rsidP="00842478">
      <w:pPr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color w:val="222222"/>
          <w:sz w:val="28"/>
          <w:szCs w:val="28"/>
        </w:rPr>
        <w:t xml:space="preserve">- приказ </w:t>
      </w:r>
      <w:r>
        <w:rPr>
          <w:rFonts w:eastAsia="Calibri"/>
          <w:kern w:val="36"/>
          <w:sz w:val="28"/>
          <w:szCs w:val="28"/>
        </w:rPr>
        <w:t>Минобрнауки России от 31.03.2014 № 253 «</w:t>
      </w:r>
      <w:r>
        <w:rPr>
          <w:rFonts w:eastAsia="Calibri"/>
          <w:sz w:val="28"/>
          <w:szCs w:val="28"/>
        </w:rPr>
        <w:t xml:space="preserve">Об утверждении федерального перечня учебников, </w:t>
      </w:r>
      <w:r>
        <w:rPr>
          <w:rFonts w:eastAsia="Calibri"/>
          <w:sz w:val="28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eastAsia="Calibri"/>
          <w:kern w:val="36"/>
          <w:sz w:val="28"/>
          <w:szCs w:val="28"/>
        </w:rPr>
        <w:t>;</w:t>
      </w:r>
    </w:p>
    <w:p w:rsidR="00842478" w:rsidRDefault="00842478" w:rsidP="00842478">
      <w:pPr>
        <w:spacing w:line="276" w:lineRule="auto"/>
        <w:jc w:val="both"/>
        <w:rPr>
          <w:b/>
          <w:sz w:val="28"/>
          <w:szCs w:val="28"/>
          <w:bdr w:val="none" w:sz="0" w:space="0" w:color="auto" w:frame="1"/>
        </w:rPr>
      </w:pPr>
      <w:r>
        <w:rPr>
          <w:rFonts w:eastAsia="Calibri"/>
        </w:rPr>
        <w:t xml:space="preserve">- </w:t>
      </w:r>
      <w:r>
        <w:rPr>
          <w:rFonts w:eastAsia="Calibri"/>
          <w:sz w:val="28"/>
          <w:szCs w:val="28"/>
        </w:rPr>
        <w:t>приказ Министерства образования и науки Российской Федерации</w:t>
      </w:r>
      <w:r>
        <w:rPr>
          <w:rFonts w:eastAsia="Calibri"/>
          <w:sz w:val="28"/>
          <w:szCs w:val="28"/>
        </w:rPr>
        <w:br/>
        <w:t xml:space="preserve">от 9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eastAsia="Calibri"/>
            <w:sz w:val="28"/>
            <w:szCs w:val="28"/>
          </w:rPr>
          <w:t>2014 г</w:t>
        </w:r>
      </w:smartTag>
      <w:r>
        <w:rPr>
          <w:rFonts w:eastAsia="Calibri"/>
          <w:sz w:val="28"/>
          <w:szCs w:val="28"/>
        </w:rPr>
        <w:t xml:space="preserve">. № 2 </w:t>
      </w:r>
      <w:r>
        <w:rPr>
          <w:rFonts w:eastAsia="Calibri"/>
          <w:b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 утверждении порядка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</w:t>
      </w:r>
      <w:r>
        <w:rPr>
          <w:rFonts w:eastAsia="Calibri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eastAsia="Calibri"/>
          <w:sz w:val="28"/>
          <w:szCs w:val="28"/>
          <w:bdr w:val="none" w:sz="0" w:space="0" w:color="auto" w:frame="1"/>
        </w:rPr>
        <w:t>электронного обучения, дистанционных образовательных технологий при реализации</w:t>
      </w:r>
      <w:r>
        <w:rPr>
          <w:rFonts w:eastAsia="Calibri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eastAsia="Calibri"/>
          <w:sz w:val="28"/>
          <w:szCs w:val="28"/>
          <w:bdr w:val="none" w:sz="0" w:space="0" w:color="auto" w:frame="1"/>
        </w:rPr>
        <w:t>образовательных программ</w:t>
      </w:r>
      <w:r>
        <w:rPr>
          <w:rFonts w:eastAsia="Calibri"/>
          <w:b/>
          <w:sz w:val="28"/>
          <w:szCs w:val="28"/>
          <w:bdr w:val="none" w:sz="0" w:space="0" w:color="auto" w:frame="1"/>
        </w:rPr>
        <w:t>»</w:t>
      </w:r>
      <w:r>
        <w:rPr>
          <w:b/>
          <w:sz w:val="28"/>
          <w:szCs w:val="28"/>
          <w:bdr w:val="none" w:sz="0" w:space="0" w:color="auto" w:frame="1"/>
        </w:rPr>
        <w:t>;</w:t>
      </w:r>
    </w:p>
    <w:p w:rsidR="00842478" w:rsidRDefault="00842478" w:rsidP="00842478">
      <w:pPr>
        <w:spacing w:line="276" w:lineRule="auto"/>
        <w:jc w:val="both"/>
        <w:rPr>
          <w:rFonts w:eastAsia="Calibri"/>
          <w:sz w:val="28"/>
          <w:szCs w:val="28"/>
          <w:bdr w:val="none" w:sz="0" w:space="0" w:color="auto" w:frame="1"/>
        </w:rPr>
      </w:pPr>
      <w:r>
        <w:rPr>
          <w:rFonts w:eastAsia="Calibri"/>
          <w:sz w:val="28"/>
          <w:szCs w:val="28"/>
          <w:bdr w:val="none" w:sz="0" w:space="0" w:color="auto" w:frame="1"/>
        </w:rPr>
        <w:t>- приказ Министерства общего и профессионального образования Ростовской области «Об утверждении примерного учебного плана для образовательных учреждений Ростовской области на 2016 – 2017 учебный год».</w:t>
      </w:r>
    </w:p>
    <w:p w:rsidR="00842478" w:rsidRDefault="00842478" w:rsidP="00842478">
      <w:pPr>
        <w:spacing w:line="276" w:lineRule="auto"/>
        <w:ind w:firstLine="567"/>
        <w:jc w:val="both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 xml:space="preserve">Распоряжения: </w:t>
      </w:r>
    </w:p>
    <w:p w:rsidR="00842478" w:rsidRDefault="00842478" w:rsidP="00842478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- распоряжение Правительства </w:t>
      </w:r>
      <w:r>
        <w:rPr>
          <w:bCs/>
          <w:sz w:val="28"/>
          <w:szCs w:val="28"/>
        </w:rPr>
        <w:t>Российской Федерации от 07.09.2010 № 1507-р «План действий по модернизации общего образования на 2011-2015 годы»;</w:t>
      </w:r>
    </w:p>
    <w:p w:rsidR="00842478" w:rsidRDefault="00842478" w:rsidP="0084247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 </w:t>
      </w:r>
    </w:p>
    <w:p w:rsidR="00842478" w:rsidRDefault="00842478" w:rsidP="00842478">
      <w:pPr>
        <w:spacing w:line="276" w:lineRule="auto"/>
        <w:ind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Письма: </w:t>
      </w:r>
    </w:p>
    <w:p w:rsidR="00842478" w:rsidRDefault="00842478" w:rsidP="0084247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842478" w:rsidRDefault="00842478" w:rsidP="008424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842478" w:rsidRDefault="00842478" w:rsidP="00842478">
      <w:pPr>
        <w:spacing w:line="276" w:lineRule="auto"/>
        <w:jc w:val="both"/>
        <w:rPr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письмо Департамента общего образования Минобрнауки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42478" w:rsidRDefault="00842478" w:rsidP="00842478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письмо Минобрнауки России от 09.02.2012 № 102/03 «О введении курса ОРКСЭ с 1 сентября 2012 года».</w:t>
      </w:r>
    </w:p>
    <w:p w:rsidR="00842478" w:rsidRDefault="00842478" w:rsidP="00842478">
      <w:pPr>
        <w:spacing w:line="276" w:lineRule="auto"/>
        <w:rPr>
          <w:rFonts w:eastAsia="Calibri"/>
          <w:sz w:val="28"/>
          <w:szCs w:val="28"/>
        </w:rPr>
      </w:pPr>
    </w:p>
    <w:p w:rsidR="00842478" w:rsidRDefault="00842478" w:rsidP="00842478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Устав МБОУ Тихолиманской ОШ;</w:t>
      </w:r>
    </w:p>
    <w:p w:rsidR="00842478" w:rsidRDefault="00842478" w:rsidP="00842478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Образовательная программа МБОУ Тихолиманской ОШ.</w:t>
      </w:r>
    </w:p>
    <w:p w:rsidR="00842478" w:rsidRDefault="00842478" w:rsidP="0084247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842478" w:rsidRDefault="00842478" w:rsidP="00842478">
      <w:pPr>
        <w:spacing w:line="276" w:lineRule="auto"/>
        <w:ind w:firstLine="567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Настоящий учебный план разработан на основе федерального базисного учебного плана, федерального компонента государственного образовательного стандарта начального общего, основного общего и среднего (полного) общего образования, федерального государственного образовательного стандарта начального общего образования и представляет недельный вариант распределения учебных часов нача</w:t>
      </w:r>
      <w:r w:rsidR="003E32B9">
        <w:rPr>
          <w:color w:val="000000"/>
          <w:sz w:val="28"/>
          <w:szCs w:val="28"/>
        </w:rPr>
        <w:t>льного общего образования в 2018-2019</w:t>
      </w:r>
      <w:r>
        <w:rPr>
          <w:color w:val="000000"/>
          <w:sz w:val="28"/>
          <w:szCs w:val="28"/>
        </w:rPr>
        <w:t xml:space="preserve"> учебном году, определяет максимальный объем учебной нагрузки обучающихся, состав учебных предметов федерального компонента государственного образовательного стандарта общего образования, федерального государственного образовательного стандарта начального общего образования; определяет часть, формируемую участниками образовательного процесса (компонент образовательного учреждения); распределяет учебное время, отводимое на освоение содержания образования по классам и учебным предметам.</w:t>
      </w:r>
    </w:p>
    <w:p w:rsidR="00842478" w:rsidRDefault="00842478" w:rsidP="00842478">
      <w:pPr>
        <w:spacing w:line="276" w:lineRule="auto"/>
        <w:ind w:firstLine="567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Учебный план МБОУ Тихолиманской ОШ отражает задачи и цели образовательной программы школы, ориентированной на выполнение федерального компонента содержания образования (федерального государственного образовательного стандарта) и разработку вариативного компонента, соответствующего удовлетворению интересов и потребностей обучающихся.</w:t>
      </w:r>
    </w:p>
    <w:p w:rsidR="00842478" w:rsidRDefault="00842478" w:rsidP="00842478">
      <w:pPr>
        <w:spacing w:line="276" w:lineRule="auto"/>
        <w:ind w:firstLine="567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Учебный план для 1-4-х классов ориентирован на 4-летний нормативный срок освоения образовательных программ начального общего образования.</w:t>
      </w:r>
    </w:p>
    <w:p w:rsidR="00842478" w:rsidRDefault="00842478" w:rsidP="00842478">
      <w:pPr>
        <w:spacing w:line="276" w:lineRule="auto"/>
        <w:ind w:firstLine="567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учебного года:</w:t>
      </w:r>
    </w:p>
    <w:p w:rsidR="00842478" w:rsidRDefault="00842478" w:rsidP="00842478">
      <w:pPr>
        <w:spacing w:line="276" w:lineRule="auto"/>
        <w:ind w:firstLine="567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в 1 классе – 33 недели;</w:t>
      </w:r>
    </w:p>
    <w:p w:rsidR="00842478" w:rsidRDefault="00842478" w:rsidP="00842478">
      <w:pPr>
        <w:spacing w:line="276" w:lineRule="auto"/>
        <w:ind w:firstLine="567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во 2-4  классах – 34 недели.</w:t>
      </w:r>
    </w:p>
    <w:p w:rsidR="00842478" w:rsidRDefault="00842478" w:rsidP="00842478">
      <w:pPr>
        <w:spacing w:line="276" w:lineRule="auto"/>
        <w:ind w:firstLine="567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Первый учебный день для всех обучающихся 1 сентября 2016 г. Последний учебный день для обучающихся 1- 4 классов - 25 мая 2017 г.</w:t>
      </w:r>
    </w:p>
    <w:p w:rsidR="00842478" w:rsidRDefault="00842478" w:rsidP="0084247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обучающихся 1-х классов используется "ступенчатый" режим обучения в первом полугодии (в сентябре, октябре - проводится по 3 урока в день, по 35 минут каждый, в ноябре-декабре - 4 урока, по 35 минут каждый; в январе-мае - 4 урока по 45 минут каждый); для обучающихся 2-4-х классов продолжительность урока составляет 45 минут, </w:t>
      </w:r>
      <w:r>
        <w:rPr>
          <w:sz w:val="28"/>
          <w:szCs w:val="28"/>
        </w:rPr>
        <w:t>согласно Устава школы и Гигиенических требований к условиям обучения школьников в различных видах современных общеобразовательных учреждений (СП 2.4.2.2821-10).</w:t>
      </w:r>
    </w:p>
    <w:p w:rsidR="00842478" w:rsidRDefault="00842478" w:rsidP="00842478">
      <w:pPr>
        <w:spacing w:line="276" w:lineRule="auto"/>
        <w:ind w:firstLine="567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Освоение образовательных программ в 1-4-х классах осуществляется в режиме пятидневной учебной недели, в 1 смену.</w:t>
      </w:r>
    </w:p>
    <w:p w:rsidR="00842478" w:rsidRDefault="00842478" w:rsidP="00842478">
      <w:pPr>
        <w:spacing w:line="276" w:lineRule="auto"/>
        <w:ind w:firstLine="567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Учебный пл</w:t>
      </w:r>
      <w:r w:rsidR="000B3B75">
        <w:rPr>
          <w:color w:val="000000"/>
          <w:sz w:val="28"/>
          <w:szCs w:val="28"/>
        </w:rPr>
        <w:t>ан МБОУ Тихолиманской ОШ на 2018-2019</w:t>
      </w:r>
      <w:r>
        <w:rPr>
          <w:color w:val="000000"/>
          <w:sz w:val="28"/>
          <w:szCs w:val="28"/>
        </w:rPr>
        <w:t xml:space="preserve"> учебный год включает предметы федерального компонента (инвариантная часть - обязательная часть) и компонента образовательного учреждения (вариативная часть - часть, формируемая участниками образовательного процесса). Компоненты представлены в следующем соотношении:</w:t>
      </w:r>
    </w:p>
    <w:p w:rsidR="00842478" w:rsidRDefault="00842478" w:rsidP="00842478">
      <w:pPr>
        <w:spacing w:line="276" w:lineRule="auto"/>
        <w:ind w:firstLine="567"/>
        <w:jc w:val="both"/>
        <w:rPr>
          <w:color w:val="666666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федеральный компонент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(обязательная часть) </w:t>
      </w:r>
      <w:r>
        <w:rPr>
          <w:color w:val="000000"/>
          <w:sz w:val="28"/>
          <w:szCs w:val="28"/>
        </w:rPr>
        <w:t>– 80% от общего нормативного времени, отводимого на освоение основных образовательных программ общего образования;</w:t>
      </w:r>
    </w:p>
    <w:p w:rsidR="00842478" w:rsidRDefault="00842478" w:rsidP="0084247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компонент образовательного учреждения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(часть, формируемая участниками образовательного процесса)</w:t>
      </w:r>
      <w:r>
        <w:rPr>
          <w:color w:val="000000"/>
          <w:sz w:val="28"/>
          <w:szCs w:val="28"/>
        </w:rPr>
        <w:t xml:space="preserve"> – 20%; </w:t>
      </w:r>
    </w:p>
    <w:p w:rsidR="00842478" w:rsidRDefault="00842478" w:rsidP="00842478">
      <w:pPr>
        <w:spacing w:line="276" w:lineRule="auto"/>
        <w:ind w:firstLine="567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Часы компонента образовательного учреждения (вариативной части) используются</w:t>
      </w:r>
      <w:r>
        <w:rPr>
          <w:color w:val="000000"/>
          <w:sz w:val="28"/>
          <w:szCs w:val="28"/>
        </w:rPr>
        <w:t>:</w:t>
      </w:r>
    </w:p>
    <w:p w:rsidR="00842478" w:rsidRDefault="00842478" w:rsidP="00842478">
      <w:pPr>
        <w:spacing w:line="276" w:lineRule="auto"/>
        <w:ind w:firstLine="567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для расширения содержания учебных предметов федерального компонента (усиление базового уровня);</w:t>
      </w:r>
    </w:p>
    <w:p w:rsidR="00842478" w:rsidRDefault="00842478" w:rsidP="00842478">
      <w:pPr>
        <w:spacing w:line="276" w:lineRule="auto"/>
        <w:ind w:firstLine="567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для реализации предметов (модулей, факультативов, спецкурсов и др.) этнокультурной и региональной направленности.</w:t>
      </w:r>
    </w:p>
    <w:p w:rsidR="00842478" w:rsidRDefault="00842478" w:rsidP="00842478">
      <w:pPr>
        <w:spacing w:line="276" w:lineRule="auto"/>
        <w:jc w:val="center"/>
        <w:rPr>
          <w:color w:val="666666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ОСОБЕННОСТИ УЧЕБНОГО ПЛАНА</w:t>
      </w:r>
    </w:p>
    <w:p w:rsidR="00842478" w:rsidRDefault="00842478" w:rsidP="00842478">
      <w:pPr>
        <w:spacing w:after="75" w:line="276" w:lineRule="auto"/>
        <w:jc w:val="center"/>
        <w:rPr>
          <w:color w:val="666666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НАЧАЛЬНОГО ОБЩЕГО ОБРАЗОВАНИЯ</w:t>
      </w:r>
    </w:p>
    <w:p w:rsidR="00842478" w:rsidRDefault="00842478" w:rsidP="008424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освоения образовательных программ начального общего образования у обучающихся формируются базовые основы знаний и надпредметные умения, составляющие учебную деятельность младшего школьника и являющиеся фундаментом самообразования на следующих уровнях обучения:</w:t>
      </w:r>
    </w:p>
    <w:p w:rsidR="00842478" w:rsidRDefault="00842478" w:rsidP="00842478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842478" w:rsidRDefault="00842478" w:rsidP="00842478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универсальные учебные действия (познавательные, регулятивные  коммуникативные);</w:t>
      </w:r>
    </w:p>
    <w:p w:rsidR="00842478" w:rsidRDefault="00842478" w:rsidP="00842478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842478" w:rsidRDefault="00842478" w:rsidP="008424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842478" w:rsidRDefault="00842478" w:rsidP="00842478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гражданской идентичности обучающихся;</w:t>
      </w:r>
    </w:p>
    <w:p w:rsidR="00842478" w:rsidRDefault="00842478" w:rsidP="00842478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обучающихся к общекультурным и национальным ценностям, информационным технологиям;</w:t>
      </w:r>
    </w:p>
    <w:p w:rsidR="00842478" w:rsidRDefault="00842478" w:rsidP="00842478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продолжению образования на последующих уровнях основного общего образования;</w:t>
      </w:r>
    </w:p>
    <w:p w:rsidR="00842478" w:rsidRDefault="00842478" w:rsidP="00842478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842478" w:rsidRDefault="00842478" w:rsidP="00842478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личностное развитие обучающегося в соответствии с его индивидуальностью.</w:t>
      </w:r>
    </w:p>
    <w:p w:rsidR="00842478" w:rsidRDefault="00842478" w:rsidP="008424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Учебный план для 1-4 классов ориентирован на 4-летний нормативный срок освоения образовательных программ начального общего образования. Продолжительность учебного года для 1 класса 33 учебные недели, для 2–4 классов – 34 учебных недели. </w:t>
      </w:r>
    </w:p>
    <w:p w:rsidR="00842478" w:rsidRDefault="00842478" w:rsidP="008424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Продолжительность урока для 1 класса определяется  на основании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 </w:t>
      </w:r>
    </w:p>
    <w:p w:rsidR="00842478" w:rsidRDefault="00842478" w:rsidP="008424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2-4 классов – </w:t>
      </w:r>
      <w:r>
        <w:rPr>
          <w:color w:val="000000"/>
          <w:sz w:val="28"/>
          <w:szCs w:val="28"/>
        </w:rPr>
        <w:t xml:space="preserve">45 минут, </w:t>
      </w:r>
      <w:r>
        <w:rPr>
          <w:sz w:val="28"/>
          <w:szCs w:val="28"/>
        </w:rPr>
        <w:t>согласно Устава школы и Гигиенических требований к условиям обучения школьников в различных видах современных общеобразовательных учреждений (СП 2.4.2.2821-10).</w:t>
      </w:r>
    </w:p>
    <w:p w:rsidR="00842478" w:rsidRDefault="00842478" w:rsidP="008424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образования на </w:t>
      </w:r>
      <w:r>
        <w:rPr>
          <w:sz w:val="28"/>
          <w:szCs w:val="28"/>
          <w:lang w:val="en-US"/>
        </w:rPr>
        <w:t>I</w:t>
      </w:r>
      <w:r w:rsidRPr="00842478">
        <w:rPr>
          <w:sz w:val="28"/>
          <w:szCs w:val="28"/>
        </w:rPr>
        <w:t xml:space="preserve"> </w:t>
      </w:r>
      <w:r>
        <w:rPr>
          <w:sz w:val="28"/>
          <w:szCs w:val="28"/>
        </w:rPr>
        <w:t>уровне реализуется через образовательные области, что обеспечивает целостное восприятие мира. Это достигается за счёт учебно – методического комплекта доктора филологических наук  Н.А.Чураковой (программа «Перспективная начальная школа»)</w:t>
      </w:r>
    </w:p>
    <w:p w:rsidR="00842478" w:rsidRDefault="00842478" w:rsidP="00842478">
      <w:pPr>
        <w:pStyle w:val="a4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Учебный план для 1- 4  класса разработан в соответствии с требованиями федерального государственного образовательного стандарта начального общего образования.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ФГОС начального общего образования введен с 01.09.2011 года.</w:t>
      </w:r>
    </w:p>
    <w:p w:rsidR="00842478" w:rsidRDefault="00842478" w:rsidP="0084247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Учебный предмет «Окружающий мир» изучается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842478" w:rsidRDefault="00842478" w:rsidP="0084247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2-го класса вводится  и в 3,4-х классах продолжается изучение немецкого языка. </w:t>
      </w:r>
    </w:p>
    <w:p w:rsidR="00842478" w:rsidRDefault="00842478" w:rsidP="0084247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МО РО № 1271 от 02.06.2004 г. во 2 классе предмет «технология» ведется по программе, рассчитанной на 34 часа (1 час в неделю). </w:t>
      </w:r>
    </w:p>
    <w:p w:rsidR="00842478" w:rsidRDefault="00842478" w:rsidP="00842478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федеральном компоненте (3-4 классы) и в обязательной части (1-4 классы) учебного плана представлено 3 часа физической культуры. Общее количество часов федерального компонента (2004 год) и обязательной части (ФГОС) в связи с этим увеличивается на 1 час, соответственно увеличивается и допустимая максимальная учебная нагрузка на основании</w:t>
      </w:r>
      <w:r>
        <w:rPr>
          <w:bCs/>
          <w:color w:val="000000"/>
          <w:sz w:val="28"/>
          <w:szCs w:val="28"/>
        </w:rPr>
        <w:t xml:space="preserve"> Приказа Минобрнауки России от 03.06. 2011 года № 1994.</w:t>
      </w:r>
    </w:p>
    <w:p w:rsidR="00842478" w:rsidRDefault="00842478" w:rsidP="0084247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введения третьего часа физической культуры на ступени начального общего образования являются:</w:t>
      </w:r>
    </w:p>
    <w:p w:rsidR="00842478" w:rsidRDefault="00842478" w:rsidP="00842478">
      <w:pPr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элементарных знаний о личной гигиене, режиме дня;</w:t>
      </w:r>
    </w:p>
    <w:p w:rsidR="00842478" w:rsidRDefault="00842478" w:rsidP="00842478">
      <w:pPr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детей к самостоятельным занятиям физическими упражнениями;</w:t>
      </w:r>
    </w:p>
    <w:p w:rsidR="00842478" w:rsidRDefault="00842478" w:rsidP="00842478">
      <w:pPr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расширенное освоение обучающимися отдельных тем и разделов рабочих программ: общеразвивающие упражнения, подвижные игры, упражнения ритмической   гимнастики, эстафеты, спортивные игры по упрощенным правилам.</w:t>
      </w:r>
    </w:p>
    <w:p w:rsidR="00842478" w:rsidRDefault="00842478" w:rsidP="00842478">
      <w:pPr>
        <w:spacing w:line="276" w:lineRule="auto"/>
        <w:ind w:firstLine="567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В начальной школе содержание курса «Основы безопасности жизнедеятельности» изучается интегрировано в рамках естествознания, технологии, физкультуры, что отражено в календарно-тематическом планировании учителей начальных классов.</w:t>
      </w:r>
      <w:r>
        <w:rPr>
          <w:b/>
          <w:sz w:val="28"/>
          <w:szCs w:val="28"/>
        </w:rPr>
        <w:t xml:space="preserve"> </w:t>
      </w:r>
    </w:p>
    <w:p w:rsidR="00C000E0" w:rsidRDefault="00C000E0" w:rsidP="00842478">
      <w:pPr>
        <w:spacing w:line="360" w:lineRule="auto"/>
        <w:jc w:val="center"/>
        <w:rPr>
          <w:rFonts w:eastAsia="Calibri"/>
          <w:b/>
        </w:rPr>
      </w:pPr>
    </w:p>
    <w:p w:rsidR="00C000E0" w:rsidRDefault="00C000E0" w:rsidP="00842478">
      <w:pPr>
        <w:spacing w:line="360" w:lineRule="auto"/>
        <w:jc w:val="center"/>
        <w:rPr>
          <w:rFonts w:eastAsia="Calibri"/>
          <w:b/>
        </w:rPr>
      </w:pPr>
    </w:p>
    <w:p w:rsidR="00C000E0" w:rsidRDefault="00C000E0" w:rsidP="00842478">
      <w:pPr>
        <w:spacing w:line="360" w:lineRule="auto"/>
        <w:jc w:val="center"/>
        <w:rPr>
          <w:rFonts w:eastAsia="Calibri"/>
          <w:b/>
        </w:rPr>
      </w:pPr>
    </w:p>
    <w:p w:rsidR="00C000E0" w:rsidRDefault="00C000E0" w:rsidP="00842478">
      <w:pPr>
        <w:spacing w:line="360" w:lineRule="auto"/>
        <w:jc w:val="center"/>
        <w:rPr>
          <w:rFonts w:eastAsia="Calibri"/>
          <w:b/>
        </w:rPr>
      </w:pPr>
    </w:p>
    <w:p w:rsidR="00C000E0" w:rsidRDefault="00C000E0" w:rsidP="00842478">
      <w:pPr>
        <w:spacing w:line="360" w:lineRule="auto"/>
        <w:jc w:val="center"/>
        <w:rPr>
          <w:rFonts w:eastAsia="Calibri"/>
          <w:b/>
        </w:rPr>
      </w:pPr>
    </w:p>
    <w:p w:rsidR="00C000E0" w:rsidRDefault="00C000E0" w:rsidP="00842478">
      <w:pPr>
        <w:spacing w:line="360" w:lineRule="auto"/>
        <w:jc w:val="center"/>
        <w:rPr>
          <w:rFonts w:eastAsia="Calibri"/>
          <w:b/>
        </w:rPr>
      </w:pPr>
    </w:p>
    <w:p w:rsidR="00C000E0" w:rsidRDefault="00C000E0" w:rsidP="00842478">
      <w:pPr>
        <w:spacing w:line="360" w:lineRule="auto"/>
        <w:jc w:val="center"/>
        <w:rPr>
          <w:rFonts w:eastAsia="Calibri"/>
          <w:b/>
        </w:rPr>
      </w:pPr>
    </w:p>
    <w:p w:rsidR="00C000E0" w:rsidRDefault="00C000E0" w:rsidP="00842478">
      <w:pPr>
        <w:spacing w:line="360" w:lineRule="auto"/>
        <w:jc w:val="center"/>
        <w:rPr>
          <w:rFonts w:eastAsia="Calibri"/>
          <w:b/>
        </w:rPr>
      </w:pPr>
    </w:p>
    <w:p w:rsidR="00C000E0" w:rsidRDefault="00C000E0" w:rsidP="00842478">
      <w:pPr>
        <w:spacing w:line="360" w:lineRule="auto"/>
        <w:jc w:val="center"/>
        <w:rPr>
          <w:rFonts w:eastAsia="Calibri"/>
          <w:b/>
        </w:rPr>
      </w:pPr>
    </w:p>
    <w:p w:rsidR="00842478" w:rsidRDefault="00842478" w:rsidP="00842478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УЧЕБНЫЙ ПЛАН </w:t>
      </w:r>
      <w:r>
        <w:rPr>
          <w:rFonts w:eastAsia="Calibri"/>
        </w:rPr>
        <w:t>(недельный)</w:t>
      </w:r>
    </w:p>
    <w:p w:rsidR="00842478" w:rsidRDefault="00842478" w:rsidP="00842478">
      <w:pPr>
        <w:spacing w:line="360" w:lineRule="auto"/>
        <w:jc w:val="center"/>
        <w:rPr>
          <w:rFonts w:eastAsia="Calibri"/>
        </w:rPr>
      </w:pPr>
      <w:r>
        <w:rPr>
          <w:rFonts w:eastAsia="Calibri"/>
        </w:rPr>
        <w:t>Муниципального бюджетного образовательного учреждения Тихо</w:t>
      </w:r>
      <w:r w:rsidR="00F82512">
        <w:rPr>
          <w:rFonts w:eastAsia="Calibri"/>
        </w:rPr>
        <w:t>лиманской основной школы на 2018-2019</w:t>
      </w:r>
      <w:r>
        <w:rPr>
          <w:rFonts w:eastAsia="Calibri"/>
        </w:rPr>
        <w:t xml:space="preserve"> учебный год в рамках ФГОС НОО</w:t>
      </w:r>
    </w:p>
    <w:p w:rsidR="00842478" w:rsidRDefault="00842478" w:rsidP="00842478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lang w:val="en-US"/>
        </w:rPr>
        <w:t>I</w:t>
      </w:r>
      <w:r>
        <w:rPr>
          <w:rFonts w:eastAsia="Calibri"/>
          <w:b/>
        </w:rPr>
        <w:t xml:space="preserve"> уровень</w:t>
      </w:r>
    </w:p>
    <w:tbl>
      <w:tblPr>
        <w:tblW w:w="112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1699"/>
        <w:gridCol w:w="718"/>
        <w:gridCol w:w="710"/>
        <w:gridCol w:w="567"/>
        <w:gridCol w:w="713"/>
        <w:gridCol w:w="562"/>
        <w:gridCol w:w="567"/>
        <w:gridCol w:w="709"/>
        <w:gridCol w:w="567"/>
        <w:gridCol w:w="567"/>
        <w:gridCol w:w="708"/>
        <w:gridCol w:w="709"/>
        <w:gridCol w:w="709"/>
      </w:tblGrid>
      <w:tr w:rsidR="00842478" w:rsidTr="00842478"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Предметные области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Учебные предметы</w:t>
            </w:r>
          </w:p>
        </w:tc>
        <w:tc>
          <w:tcPr>
            <w:tcW w:w="7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часов</w:t>
            </w:r>
          </w:p>
        </w:tc>
      </w:tr>
      <w:tr w:rsidR="00842478" w:rsidTr="00842478"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rPr>
                <w:rFonts w:eastAsia="Calibri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rPr>
                <w:rFonts w:eastAsia="Calibri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класс</w:t>
            </w:r>
          </w:p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 недели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класс</w:t>
            </w:r>
          </w:p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 недели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класс</w:t>
            </w:r>
          </w:p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 недели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класс</w:t>
            </w:r>
          </w:p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 недели</w:t>
            </w:r>
          </w:p>
        </w:tc>
      </w:tr>
      <w:tr w:rsidR="00842478" w:rsidTr="00842478">
        <w:trPr>
          <w:cantSplit/>
          <w:trHeight w:val="1339"/>
        </w:trPr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rPr>
                <w:rFonts w:eastAsia="Calibri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rPr>
                <w:rFonts w:eastAsia="Calibri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478" w:rsidRDefault="00842478">
            <w:pPr>
              <w:pStyle w:val="a4"/>
              <w:spacing w:before="120" w:after="0"/>
              <w:ind w:left="0" w:firstLine="142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инвариатив-</w:t>
            </w:r>
          </w:p>
          <w:p w:rsidR="00842478" w:rsidRDefault="00842478">
            <w:pPr>
              <w:ind w:firstLine="14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обяз. выб. 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478" w:rsidRDefault="00842478">
            <w:pPr>
              <w:pStyle w:val="a4"/>
              <w:spacing w:before="120" w:after="0"/>
              <w:ind w:left="0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инвариатив-</w:t>
            </w:r>
          </w:p>
          <w:p w:rsidR="00842478" w:rsidRDefault="008424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ная часть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обяз. выб. 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478" w:rsidRDefault="00842478">
            <w:pPr>
              <w:pStyle w:val="a4"/>
              <w:spacing w:before="120" w:after="0"/>
              <w:ind w:left="0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инвариатив-</w:t>
            </w:r>
          </w:p>
          <w:p w:rsidR="00842478" w:rsidRDefault="008424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обяз. выб. 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478" w:rsidRDefault="00842478">
            <w:pPr>
              <w:pStyle w:val="a4"/>
              <w:spacing w:before="120" w:after="0"/>
              <w:ind w:left="0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инвариатив-</w:t>
            </w:r>
          </w:p>
          <w:p w:rsidR="00842478" w:rsidRDefault="008424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обяз. выб.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всего</w:t>
            </w:r>
          </w:p>
        </w:tc>
      </w:tr>
      <w:tr w:rsidR="00842478" w:rsidTr="00842478">
        <w:trPr>
          <w:trHeight w:val="567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ind w:right="-108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Филология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ind w:left="-100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842478" w:rsidTr="00842478">
        <w:trPr>
          <w:trHeight w:val="567"/>
        </w:trPr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rPr>
                <w:rFonts w:eastAsia="Calibri"/>
                <w:i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rPr>
                <w:rFonts w:eastAsia="Calibri"/>
              </w:rPr>
            </w:pPr>
            <w:r>
              <w:rPr>
                <w:rFonts w:eastAsia="Calibri"/>
              </w:rPr>
              <w:t>Литературное чтение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842478" w:rsidTr="00842478">
        <w:trPr>
          <w:trHeight w:val="567"/>
        </w:trPr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rPr>
                <w:rFonts w:eastAsia="Calibri"/>
                <w:i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rPr>
                <w:rFonts w:eastAsia="Calibri"/>
              </w:rPr>
            </w:pPr>
            <w:r>
              <w:rPr>
                <w:rFonts w:eastAsia="Calibri"/>
              </w:rPr>
              <w:t>Немецкий язык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842478" w:rsidTr="00842478">
        <w:trPr>
          <w:trHeight w:val="114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ind w:right="-108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Математика и информатика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842478" w:rsidTr="00842478">
        <w:trPr>
          <w:trHeight w:val="56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ind w:right="-108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Обществозна-ние и естествозна-ние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78" w:rsidRDefault="00842478">
            <w:pPr>
              <w:rPr>
                <w:rFonts w:eastAsia="Calibri"/>
              </w:rPr>
            </w:pPr>
            <w:r>
              <w:rPr>
                <w:rFonts w:eastAsia="Calibri"/>
              </w:rPr>
              <w:t>Окружающий мир</w:t>
            </w:r>
          </w:p>
          <w:p w:rsidR="00842478" w:rsidRDefault="00842478">
            <w:pPr>
              <w:rPr>
                <w:rFonts w:eastAsia="Calibri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842478" w:rsidTr="00842478">
        <w:trPr>
          <w:trHeight w:val="56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ind w:right="-108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Основы религиозных культур и светской этики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rPr>
                <w:rFonts w:eastAsia="Calibri"/>
              </w:rPr>
            </w:pPr>
            <w:r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842478" w:rsidTr="00842478">
        <w:trPr>
          <w:trHeight w:val="555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78" w:rsidRDefault="00842478">
            <w:pPr>
              <w:ind w:right="-108"/>
              <w:jc w:val="center"/>
              <w:rPr>
                <w:rFonts w:eastAsia="Calibri"/>
                <w:i/>
                <w:position w:val="12"/>
              </w:rPr>
            </w:pPr>
            <w:r>
              <w:rPr>
                <w:rFonts w:eastAsia="Calibri"/>
                <w:i/>
                <w:position w:val="12"/>
              </w:rPr>
              <w:t>Искусство</w:t>
            </w:r>
          </w:p>
          <w:p w:rsidR="00842478" w:rsidRDefault="00842478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Музыка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842478" w:rsidRDefault="00842478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842478" w:rsidRDefault="00842478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842478" w:rsidRDefault="0084247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842478" w:rsidRDefault="00842478">
            <w:pPr>
              <w:jc w:val="center"/>
              <w:rPr>
                <w:rFonts w:eastAsia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842478" w:rsidRDefault="00842478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842478" w:rsidRDefault="0084247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842478" w:rsidRDefault="00842478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842478" w:rsidRDefault="00842478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842478" w:rsidRDefault="0084247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842478" w:rsidRDefault="00842478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842478" w:rsidRDefault="00842478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842478" w:rsidRDefault="00842478">
            <w:pPr>
              <w:jc w:val="center"/>
              <w:rPr>
                <w:rFonts w:eastAsia="Calibri"/>
                <w:b/>
              </w:rPr>
            </w:pPr>
          </w:p>
        </w:tc>
      </w:tr>
      <w:tr w:rsidR="00842478" w:rsidTr="00842478">
        <w:trPr>
          <w:trHeight w:val="990"/>
        </w:trPr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rPr>
                <w:rFonts w:eastAsia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rPr>
                <w:rFonts w:eastAsia="Calibri"/>
              </w:rPr>
            </w:pPr>
            <w:r>
              <w:rPr>
                <w:rFonts w:eastAsia="Calibri"/>
              </w:rPr>
              <w:t>Изобразительное искусство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842478" w:rsidTr="00842478">
        <w:trPr>
          <w:trHeight w:val="56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78" w:rsidRDefault="00842478">
            <w:pPr>
              <w:ind w:right="-108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Технология</w:t>
            </w:r>
          </w:p>
          <w:p w:rsidR="00842478" w:rsidRDefault="00842478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rPr>
                <w:rFonts w:eastAsia="Calibri"/>
              </w:rPr>
            </w:pPr>
            <w:r>
              <w:rPr>
                <w:rFonts w:eastAsia="Calibri"/>
              </w:rPr>
              <w:t>Технология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842478" w:rsidTr="00842478">
        <w:trPr>
          <w:trHeight w:val="56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ind w:right="-108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Физическая культура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842478" w:rsidTr="00842478">
        <w:trPr>
          <w:trHeight w:val="567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</w:t>
            </w:r>
          </w:p>
        </w:tc>
      </w:tr>
    </w:tbl>
    <w:p w:rsidR="00C000E0" w:rsidRDefault="00842478" w:rsidP="0084247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00E0" w:rsidRDefault="00C000E0" w:rsidP="00842478">
      <w:pPr>
        <w:jc w:val="center"/>
        <w:rPr>
          <w:sz w:val="28"/>
          <w:szCs w:val="28"/>
        </w:rPr>
      </w:pPr>
    </w:p>
    <w:p w:rsidR="00C000E0" w:rsidRDefault="00C000E0" w:rsidP="00842478">
      <w:pPr>
        <w:jc w:val="center"/>
        <w:rPr>
          <w:sz w:val="28"/>
          <w:szCs w:val="28"/>
        </w:rPr>
      </w:pPr>
    </w:p>
    <w:p w:rsidR="00C000E0" w:rsidRDefault="00C000E0" w:rsidP="00842478">
      <w:pPr>
        <w:jc w:val="center"/>
        <w:rPr>
          <w:sz w:val="28"/>
          <w:szCs w:val="28"/>
        </w:rPr>
      </w:pPr>
    </w:p>
    <w:p w:rsidR="00C000E0" w:rsidRDefault="00C000E0" w:rsidP="00842478">
      <w:pPr>
        <w:jc w:val="center"/>
        <w:rPr>
          <w:sz w:val="28"/>
          <w:szCs w:val="28"/>
        </w:rPr>
      </w:pPr>
    </w:p>
    <w:p w:rsidR="00842478" w:rsidRDefault="00842478" w:rsidP="00842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Промежуточная аттестация учащихся</w:t>
      </w:r>
    </w:p>
    <w:p w:rsidR="00842478" w:rsidRDefault="00842478" w:rsidP="008424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58 Федерального закона от 29.12.2012 No 273-ФЗ «Об образовании в Российской Федерации»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обучающихся.</w:t>
      </w:r>
    </w:p>
    <w:p w:rsidR="00842478" w:rsidRDefault="00842478" w:rsidP="00842478">
      <w:pPr>
        <w:shd w:val="clear" w:color="auto" w:fill="FFFFFF"/>
        <w:ind w:right="245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Формами контроля качества усвоения содержания учебных программ обучающихся являются:</w:t>
      </w:r>
    </w:p>
    <w:p w:rsidR="00842478" w:rsidRDefault="00842478" w:rsidP="00842478">
      <w:pPr>
        <w:shd w:val="clear" w:color="auto" w:fill="FFFFFF"/>
        <w:ind w:right="24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      Формы письменной проверки:</w:t>
      </w:r>
    </w:p>
    <w:p w:rsidR="00842478" w:rsidRDefault="00842478" w:rsidP="00842478">
      <w:pPr>
        <w:shd w:val="clear" w:color="auto" w:fill="FFFFFF"/>
        <w:ind w:right="245" w:firstLine="720"/>
        <w:jc w:val="both"/>
        <w:rPr>
          <w:sz w:val="28"/>
          <w:szCs w:val="28"/>
        </w:rPr>
      </w:pPr>
      <w:r>
        <w:rPr>
          <w:sz w:val="28"/>
          <w:szCs w:val="28"/>
        </w:rPr>
        <w:t>   письменная проверка 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 и другое.</w:t>
      </w:r>
    </w:p>
    <w:p w:rsidR="00842478" w:rsidRDefault="00842478" w:rsidP="00842478">
      <w:pPr>
        <w:shd w:val="clear" w:color="auto" w:fill="FFFFFF"/>
        <w:ind w:right="24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     Формы устной проверки:</w:t>
      </w:r>
    </w:p>
    <w:p w:rsidR="00842478" w:rsidRDefault="00842478" w:rsidP="00842478">
      <w:pPr>
        <w:shd w:val="clear" w:color="auto" w:fill="FFFFFF"/>
        <w:ind w:right="24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устная проверка – это устный ответ обучающегося на один или систему вопросов в форме рассказа, беседы, собеседования, зачет и другое.</w:t>
      </w:r>
    </w:p>
    <w:p w:rsidR="00842478" w:rsidRDefault="00842478" w:rsidP="00842478">
      <w:pPr>
        <w:shd w:val="clear" w:color="auto" w:fill="FFFFFF"/>
        <w:ind w:right="245" w:firstLine="720"/>
        <w:jc w:val="both"/>
        <w:rPr>
          <w:sz w:val="28"/>
          <w:szCs w:val="28"/>
        </w:rPr>
      </w:pPr>
      <w:r>
        <w:rPr>
          <w:sz w:val="28"/>
          <w:szCs w:val="28"/>
        </w:rPr>
        <w:t>-        Комбинированная проверка предполагает сочетание письменных и устных форм проверок.</w:t>
      </w:r>
    </w:p>
    <w:p w:rsidR="00842478" w:rsidRDefault="00842478" w:rsidP="00842478">
      <w:pPr>
        <w:shd w:val="clear" w:color="auto" w:fill="FFFFFF"/>
        <w:ind w:right="24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контроля качества освоения содержания учебных программ обучающихся могут использоваться информационно-коммуникационные технологии.</w:t>
      </w:r>
    </w:p>
    <w:p w:rsidR="00842478" w:rsidRDefault="00842478" w:rsidP="00842478">
      <w:pPr>
        <w:shd w:val="clear" w:color="auto" w:fill="FFFFFF"/>
        <w:ind w:right="245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Четвертная  (2-4 кл.)  промежуточная аттестация обучающихся ОУ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842478" w:rsidRDefault="00842478" w:rsidP="00842478">
      <w:pPr>
        <w:shd w:val="clear" w:color="auto" w:fill="FFFFFF"/>
        <w:tabs>
          <w:tab w:val="num" w:pos="284"/>
          <w:tab w:val="num" w:pos="540"/>
        </w:tabs>
        <w:autoSpaceDE w:val="0"/>
        <w:autoSpaceDN w:val="0"/>
        <w:adjustRightInd w:val="0"/>
        <w:ind w:right="245" w:firstLine="72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Годовую промежуточную аттестацию проходят все обучающиеся 1-4 классов. Промежуточная аттестация обучающихся за год может проводиться письменно, устно, в других формах.</w:t>
      </w:r>
    </w:p>
    <w:p w:rsidR="00842478" w:rsidRDefault="00842478" w:rsidP="00842478">
      <w:pPr>
        <w:shd w:val="clear" w:color="auto" w:fill="FFFFFF"/>
        <w:tabs>
          <w:tab w:val="num" w:pos="284"/>
          <w:tab w:val="num" w:pos="540"/>
        </w:tabs>
        <w:autoSpaceDE w:val="0"/>
        <w:autoSpaceDN w:val="0"/>
        <w:adjustRightInd w:val="0"/>
        <w:ind w:right="2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Годовая промежуточная аттестация проводится в апреле-мае. График проведения годовой аттестации утверждается директором школы и доводится до сведения </w:t>
      </w:r>
      <w:r>
        <w:rPr>
          <w:rStyle w:val="a6"/>
          <w:sz w:val="28"/>
          <w:szCs w:val="28"/>
        </w:rPr>
        <w:t>учителей,</w:t>
      </w:r>
      <w:r>
        <w:rPr>
          <w:sz w:val="28"/>
          <w:szCs w:val="28"/>
        </w:rPr>
        <w:t xml:space="preserve"> учащихся и их родителей (законных представителей) не позднее, чем за 2 недели.</w:t>
      </w:r>
    </w:p>
    <w:p w:rsidR="00842478" w:rsidRDefault="00842478" w:rsidP="00842478">
      <w:pPr>
        <w:shd w:val="clear" w:color="auto" w:fill="FFFFFF"/>
        <w:tabs>
          <w:tab w:val="num" w:pos="284"/>
          <w:tab w:val="num" w:pos="540"/>
        </w:tabs>
        <w:autoSpaceDE w:val="0"/>
        <w:autoSpaceDN w:val="0"/>
        <w:adjustRightInd w:val="0"/>
        <w:ind w:right="245" w:firstLine="720"/>
        <w:jc w:val="both"/>
        <w:rPr>
          <w:rStyle w:val="a6"/>
          <w:i w:val="0"/>
        </w:rPr>
      </w:pPr>
      <w:r>
        <w:rPr>
          <w:rStyle w:val="a6"/>
          <w:sz w:val="28"/>
          <w:szCs w:val="28"/>
        </w:rPr>
        <w:t xml:space="preserve">Формами проведения годовой письменной аттестации </w:t>
      </w:r>
    </w:p>
    <w:p w:rsidR="00842478" w:rsidRDefault="00842478" w:rsidP="00842478">
      <w:pPr>
        <w:shd w:val="clear" w:color="auto" w:fill="FFFFFF"/>
        <w:tabs>
          <w:tab w:val="num" w:pos="284"/>
          <w:tab w:val="num" w:pos="540"/>
        </w:tabs>
        <w:autoSpaceDE w:val="0"/>
        <w:autoSpaceDN w:val="0"/>
        <w:adjustRightInd w:val="0"/>
        <w:ind w:right="245" w:firstLine="720"/>
        <w:jc w:val="both"/>
      </w:pPr>
      <w:r>
        <w:rPr>
          <w:rStyle w:val="a6"/>
          <w:sz w:val="28"/>
          <w:szCs w:val="28"/>
        </w:rPr>
        <w:t xml:space="preserve">- по уровню </w:t>
      </w:r>
      <w:r>
        <w:rPr>
          <w:rStyle w:val="a6"/>
          <w:b/>
          <w:sz w:val="28"/>
          <w:szCs w:val="28"/>
        </w:rPr>
        <w:t>начального общего образования</w:t>
      </w:r>
      <w:r>
        <w:rPr>
          <w:rStyle w:val="a6"/>
          <w:sz w:val="28"/>
          <w:szCs w:val="28"/>
        </w:rPr>
        <w:t xml:space="preserve"> являются: контрольная работа, диктант с грамматическим заданием, тест, комплексная работа и другие.</w:t>
      </w:r>
    </w:p>
    <w:p w:rsidR="00842478" w:rsidRDefault="00842478" w:rsidP="00842478">
      <w:pPr>
        <w:shd w:val="clear" w:color="auto" w:fill="FFFFFF"/>
        <w:tabs>
          <w:tab w:val="num" w:pos="284"/>
          <w:tab w:val="num" w:pos="540"/>
        </w:tabs>
        <w:autoSpaceDE w:val="0"/>
        <w:autoSpaceDN w:val="0"/>
        <w:adjustRightInd w:val="0"/>
        <w:ind w:right="245" w:firstLine="72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К  устным  формам  годовой  аттестации  относятся:</w:t>
      </w:r>
      <w:r>
        <w:rPr>
          <w:rStyle w:val="a6"/>
        </w:rPr>
        <w:t xml:space="preserve">   </w:t>
      </w:r>
      <w:r>
        <w:rPr>
          <w:rStyle w:val="a6"/>
          <w:sz w:val="28"/>
          <w:szCs w:val="28"/>
        </w:rPr>
        <w:t>проверка техники чтения, защита реферата, зачет, собеседование и другие.</w:t>
      </w:r>
    </w:p>
    <w:p w:rsidR="00842478" w:rsidRDefault="00842478" w:rsidP="00842478">
      <w:pPr>
        <w:tabs>
          <w:tab w:val="left" w:pos="4500"/>
          <w:tab w:val="left" w:pos="9180"/>
          <w:tab w:val="left" w:pos="9360"/>
        </w:tabs>
        <w:jc w:val="center"/>
        <w:rPr>
          <w:b/>
        </w:rPr>
      </w:pPr>
    </w:p>
    <w:p w:rsidR="00842478" w:rsidRDefault="00842478" w:rsidP="00842478">
      <w:pPr>
        <w:tabs>
          <w:tab w:val="left" w:pos="4500"/>
          <w:tab w:val="left" w:pos="9180"/>
          <w:tab w:val="left" w:pos="9360"/>
        </w:tabs>
        <w:rPr>
          <w:b/>
          <w:sz w:val="28"/>
          <w:szCs w:val="28"/>
        </w:rPr>
      </w:pPr>
    </w:p>
    <w:p w:rsidR="00842478" w:rsidRDefault="00842478" w:rsidP="00842478">
      <w:pPr>
        <w:ind w:firstLine="537"/>
        <w:jc w:val="center"/>
        <w:rPr>
          <w:b/>
        </w:rPr>
      </w:pPr>
    </w:p>
    <w:p w:rsidR="00842478" w:rsidRDefault="00842478" w:rsidP="00842478">
      <w:pPr>
        <w:ind w:firstLine="537"/>
        <w:jc w:val="center"/>
        <w:rPr>
          <w:b/>
        </w:rPr>
      </w:pPr>
    </w:p>
    <w:p w:rsidR="00842478" w:rsidRDefault="00842478" w:rsidP="00842478">
      <w:pPr>
        <w:rPr>
          <w:b/>
        </w:rPr>
      </w:pPr>
      <w:r>
        <w:rPr>
          <w:b/>
        </w:rPr>
        <w:lastRenderedPageBreak/>
        <w:t xml:space="preserve">                                ПЛАН ВНЕУРОЧНОЙ ДЕЯТЕЛЬНОСТИ</w:t>
      </w:r>
    </w:p>
    <w:p w:rsidR="00842478" w:rsidRDefault="00842478" w:rsidP="00842478">
      <w:pPr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План внеурочной деятельности является организационным механизмом реализации основной образовательной программы начального общего образования. </w:t>
      </w:r>
    </w:p>
    <w:p w:rsidR="00842478" w:rsidRDefault="00842478" w:rsidP="008424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 xml:space="preserve">План внеурочной деятельности разработан на основе </w:t>
      </w:r>
      <w:r>
        <w:rPr>
          <w:rStyle w:val="Zag11"/>
          <w:rFonts w:eastAsia="@Arial Unicode MS"/>
          <w:color w:val="000000"/>
          <w:sz w:val="28"/>
          <w:szCs w:val="28"/>
        </w:rPr>
        <w:t xml:space="preserve">Письма Департамента общего образования Минобрнауки РФ от 12 мая </w:t>
      </w:r>
      <w:smartTag w:uri="urn:schemas-microsoft-com:office:smarttags" w:element="metricconverter">
        <w:smartTagPr>
          <w:attr w:name="ProductID" w:val="2011 г"/>
        </w:smartTagPr>
        <w:r>
          <w:rPr>
            <w:rStyle w:val="Zag11"/>
            <w:rFonts w:eastAsia="@Arial Unicode MS"/>
            <w:color w:val="000000"/>
            <w:sz w:val="28"/>
            <w:szCs w:val="28"/>
          </w:rPr>
          <w:t>2011 г</w:t>
        </w:r>
      </w:smartTag>
      <w:r>
        <w:rPr>
          <w:rStyle w:val="Zag11"/>
          <w:rFonts w:eastAsia="@Arial Unicode MS"/>
          <w:color w:val="000000"/>
          <w:sz w:val="28"/>
          <w:szCs w:val="28"/>
        </w:rPr>
        <w:t>.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842478" w:rsidRDefault="00842478" w:rsidP="00842478">
      <w:pPr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 (духовно-нравственное, общеинтеллектуальное, общекультурное), в том числе через такие формы, как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 </w:t>
      </w:r>
    </w:p>
    <w:p w:rsidR="00842478" w:rsidRDefault="00842478" w:rsidP="00842478">
      <w:pPr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План внеурочной деятельности образовательного учреждения определяет состав и структуру направлений, формы организации, объём внеурочной деятельности для обучающихся на ступени начального общего образования (до 1350 часов за четыре года обучения) с учетом интересов обучающихся и возможностей образовательного учреждения. </w:t>
      </w:r>
    </w:p>
    <w:p w:rsidR="00842478" w:rsidRDefault="00842478" w:rsidP="008424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842478" w:rsidRDefault="00842478" w:rsidP="008424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в начальной школе позволяет решить еще целый ряд очень важных задач:</w:t>
      </w:r>
    </w:p>
    <w:p w:rsidR="00842478" w:rsidRDefault="00842478" w:rsidP="00842478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обеспечить благоприятную адаптацию ребенка в школе;</w:t>
      </w:r>
    </w:p>
    <w:p w:rsidR="00842478" w:rsidRDefault="00842478" w:rsidP="00842478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оптимизировать учебную нагрузку обучающихся;</w:t>
      </w:r>
    </w:p>
    <w:p w:rsidR="00842478" w:rsidRDefault="00842478" w:rsidP="00842478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улучшить условия для развития ребенка;</w:t>
      </w:r>
    </w:p>
    <w:p w:rsidR="00842478" w:rsidRDefault="00842478" w:rsidP="00842478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учесть возрастные и индивидуальные особенности обучающихся.</w:t>
      </w:r>
    </w:p>
    <w:p w:rsidR="00842478" w:rsidRDefault="00842478" w:rsidP="00842478">
      <w:pPr>
        <w:ind w:firstLine="540"/>
        <w:rPr>
          <w:sz w:val="28"/>
          <w:szCs w:val="28"/>
        </w:rPr>
      </w:pPr>
    </w:p>
    <w:p w:rsidR="00842478" w:rsidRDefault="00842478" w:rsidP="00842478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УЧЕБНЫЙ ПЛАН </w:t>
      </w:r>
      <w:r>
        <w:rPr>
          <w:bCs/>
          <w:color w:val="000000"/>
          <w:sz w:val="28"/>
          <w:szCs w:val="28"/>
        </w:rPr>
        <w:t>(недельный)</w:t>
      </w:r>
    </w:p>
    <w:p w:rsidR="00842478" w:rsidRDefault="002039A7" w:rsidP="00842478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внеурочной деятельности на 2018-2019</w:t>
      </w:r>
      <w:r w:rsidR="00842478">
        <w:rPr>
          <w:b/>
          <w:bCs/>
          <w:color w:val="000000"/>
          <w:sz w:val="28"/>
          <w:szCs w:val="28"/>
        </w:rPr>
        <w:t xml:space="preserve"> учебный год </w:t>
      </w:r>
    </w:p>
    <w:p w:rsidR="00842478" w:rsidRDefault="00842478" w:rsidP="00842478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рамках ФГОС НОО</w:t>
      </w:r>
    </w:p>
    <w:tbl>
      <w:tblPr>
        <w:tblStyle w:val="a5"/>
        <w:tblW w:w="9945" w:type="dxa"/>
        <w:tblLayout w:type="fixed"/>
        <w:tblLook w:val="04A0"/>
      </w:tblPr>
      <w:tblGrid>
        <w:gridCol w:w="2093"/>
        <w:gridCol w:w="2552"/>
        <w:gridCol w:w="1092"/>
        <w:gridCol w:w="1092"/>
        <w:gridCol w:w="1092"/>
        <w:gridCol w:w="1096"/>
        <w:gridCol w:w="928"/>
      </w:tblGrid>
      <w:tr w:rsidR="00842478" w:rsidTr="00842478">
        <w:trPr>
          <w:trHeight w:val="195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8" w:rsidRDefault="0084247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Внеурочная деятельность</w:t>
            </w:r>
          </w:p>
          <w:p w:rsidR="00842478" w:rsidRDefault="0084247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(направления)</w:t>
            </w:r>
          </w:p>
          <w:p w:rsidR="00842478" w:rsidRDefault="0084247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42478" w:rsidRDefault="0084247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Классы</w:t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Количество часов 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часов</w:t>
            </w:r>
          </w:p>
        </w:tc>
      </w:tr>
      <w:tr w:rsidR="00842478" w:rsidTr="00842478">
        <w:trPr>
          <w:trHeight w:val="779"/>
        </w:trPr>
        <w:tc>
          <w:tcPr>
            <w:tcW w:w="7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класс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класс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класс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класс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rPr>
                <w:b/>
                <w:bCs/>
                <w:color w:val="000000"/>
              </w:rPr>
            </w:pPr>
          </w:p>
        </w:tc>
      </w:tr>
      <w:tr w:rsidR="00842478" w:rsidTr="00842478">
        <w:trPr>
          <w:trHeight w:val="56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Общеинтел-лектуальное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Мир занимательной математики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842478" w:rsidTr="00842478">
        <w:trPr>
          <w:trHeight w:val="15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rPr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8" w:rsidRDefault="008424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Шахматы</w:t>
            </w:r>
          </w:p>
          <w:p w:rsidR="00842478" w:rsidRDefault="008424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842478" w:rsidTr="00842478">
        <w:trPr>
          <w:trHeight w:val="3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lastRenderedPageBreak/>
              <w:t xml:space="preserve">Общекультурное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Хоровое пение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842478" w:rsidTr="00842478">
        <w:trPr>
          <w:trHeight w:val="39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rPr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8" w:rsidRDefault="008424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Волшебная палитра </w:t>
            </w:r>
          </w:p>
          <w:p w:rsidR="00842478" w:rsidRDefault="008424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842478" w:rsidTr="00842478">
        <w:trPr>
          <w:trHeight w:val="435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78" w:rsidRDefault="00842478">
            <w:pPr>
              <w:rPr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Умелые  ручки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842478" w:rsidTr="00842478">
        <w:trPr>
          <w:trHeight w:val="8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Духовно-нравственное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Развитие речи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842478" w:rsidTr="00842478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8" w:rsidRDefault="008424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</w:tbl>
    <w:p w:rsidR="00842478" w:rsidRDefault="00842478" w:rsidP="00842478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42478" w:rsidRDefault="00842478" w:rsidP="00871C50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42478" w:rsidRDefault="00842478" w:rsidP="00871C50">
      <w:pPr>
        <w:jc w:val="center"/>
        <w:rPr>
          <w:b/>
          <w:color w:val="FF0000"/>
          <w:sz w:val="28"/>
          <w:szCs w:val="28"/>
        </w:rPr>
      </w:pPr>
    </w:p>
    <w:p w:rsidR="00842478" w:rsidRDefault="00842478" w:rsidP="00871C50">
      <w:pPr>
        <w:pStyle w:val="3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1C50">
        <w:rPr>
          <w:rFonts w:ascii="Times New Roman" w:hAnsi="Times New Roman" w:cs="Times New Roman"/>
          <w:sz w:val="24"/>
          <w:szCs w:val="24"/>
        </w:rPr>
        <w:t>3.3. КАЛЕНДАРНЫЙ УЧЕБНЫЙ ГРАФИК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процесса в 201</w:t>
      </w:r>
      <w:r>
        <w:rPr>
          <w:sz w:val="28"/>
          <w:szCs w:val="28"/>
        </w:rPr>
        <w:t>8</w:t>
      </w:r>
      <w:r w:rsidRPr="00477322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477322">
        <w:rPr>
          <w:sz w:val="28"/>
          <w:szCs w:val="28"/>
        </w:rPr>
        <w:t xml:space="preserve"> учебном году в муниципальном</w:t>
      </w:r>
      <w:r>
        <w:rPr>
          <w:sz w:val="28"/>
          <w:szCs w:val="28"/>
        </w:rPr>
        <w:t xml:space="preserve"> </w:t>
      </w:r>
      <w:r w:rsidRPr="00477322">
        <w:rPr>
          <w:sz w:val="28"/>
          <w:szCs w:val="28"/>
        </w:rPr>
        <w:t xml:space="preserve">бюджетном общеобразовательном учреждении </w:t>
      </w:r>
      <w:r>
        <w:rPr>
          <w:sz w:val="28"/>
          <w:szCs w:val="28"/>
        </w:rPr>
        <w:t xml:space="preserve">Тихолиманской </w:t>
      </w:r>
      <w:r w:rsidRPr="00477322">
        <w:rPr>
          <w:sz w:val="28"/>
          <w:szCs w:val="28"/>
        </w:rPr>
        <w:t xml:space="preserve"> основной школе.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Календарный учебный график на 201</w:t>
      </w:r>
      <w:r>
        <w:rPr>
          <w:sz w:val="28"/>
          <w:szCs w:val="28"/>
        </w:rPr>
        <w:t>8</w:t>
      </w:r>
      <w:r w:rsidRPr="00477322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477322">
        <w:rPr>
          <w:sz w:val="28"/>
          <w:szCs w:val="28"/>
        </w:rPr>
        <w:t xml:space="preserve"> учебный год разработан в соответствии:</w:t>
      </w:r>
    </w:p>
    <w:p w:rsidR="00644117" w:rsidRDefault="00644117" w:rsidP="00644117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/>
        <w:jc w:val="both"/>
        <w:rPr>
          <w:sz w:val="28"/>
          <w:szCs w:val="28"/>
        </w:rPr>
      </w:pPr>
      <w:r w:rsidRPr="008F4A4D">
        <w:rPr>
          <w:sz w:val="28"/>
          <w:szCs w:val="28"/>
        </w:rPr>
        <w:t xml:space="preserve">со ст. 30 Федерального закона от 29.12.2012 №273-ФЗ «Об образовании в Российской Федерации»; </w:t>
      </w:r>
    </w:p>
    <w:p w:rsidR="00644117" w:rsidRPr="008F4A4D" w:rsidRDefault="00644117" w:rsidP="00644117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 федеральным компонентом государственного образовательного стандарта начального общего, основного общего и среднего (полного) общего образования (приказ Минобразования России от 05.03.2004 г. № 1089)</w:t>
      </w:r>
    </w:p>
    <w:p w:rsidR="00644117" w:rsidRPr="008F4A4D" w:rsidRDefault="00644117" w:rsidP="00644117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/>
        <w:jc w:val="both"/>
        <w:rPr>
          <w:sz w:val="28"/>
          <w:szCs w:val="28"/>
        </w:rPr>
      </w:pPr>
      <w:r w:rsidRPr="008F4A4D">
        <w:rPr>
          <w:sz w:val="28"/>
          <w:szCs w:val="28"/>
        </w:rPr>
        <w:t xml:space="preserve">с </w:t>
      </w:r>
      <w:r>
        <w:rPr>
          <w:sz w:val="28"/>
          <w:szCs w:val="28"/>
        </w:rPr>
        <w:t>ф</w:t>
      </w:r>
      <w:r w:rsidRPr="008F4A4D">
        <w:rPr>
          <w:sz w:val="28"/>
          <w:szCs w:val="28"/>
        </w:rPr>
        <w:t xml:space="preserve">едеральным государственным образовательным стандартом начального общего и основного общего образования (приказ Министерства образования и науки РФ от 6 октября 2009г. №373; от 17.12.2010г. №1897); </w:t>
      </w:r>
    </w:p>
    <w:p w:rsidR="00644117" w:rsidRDefault="00644117" w:rsidP="00644117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/>
        <w:jc w:val="both"/>
        <w:rPr>
          <w:sz w:val="28"/>
          <w:szCs w:val="28"/>
        </w:rPr>
      </w:pPr>
      <w:r w:rsidRPr="008F4A4D">
        <w:rPr>
          <w:sz w:val="28"/>
          <w:szCs w:val="28"/>
        </w:rPr>
        <w:t>приказом Минобразования Ростовской области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области, на 201</w:t>
      </w:r>
      <w:r>
        <w:rPr>
          <w:sz w:val="28"/>
          <w:szCs w:val="28"/>
        </w:rPr>
        <w:t>8</w:t>
      </w:r>
      <w:r w:rsidRPr="008F4A4D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8F4A4D">
        <w:rPr>
          <w:sz w:val="28"/>
          <w:szCs w:val="28"/>
        </w:rPr>
        <w:t xml:space="preserve"> учебный год» № </w:t>
      </w:r>
      <w:r>
        <w:rPr>
          <w:sz w:val="28"/>
          <w:szCs w:val="28"/>
        </w:rPr>
        <w:t>24/4</w:t>
      </w:r>
      <w:r w:rsidRPr="008F4A4D">
        <w:rPr>
          <w:sz w:val="28"/>
          <w:szCs w:val="28"/>
        </w:rPr>
        <w:t xml:space="preserve"> от </w:t>
      </w:r>
      <w:r>
        <w:rPr>
          <w:sz w:val="28"/>
          <w:szCs w:val="28"/>
        </w:rPr>
        <w:t>18.04.2018 г.</w:t>
      </w:r>
      <w:r w:rsidRPr="008F4A4D">
        <w:rPr>
          <w:sz w:val="28"/>
          <w:szCs w:val="28"/>
        </w:rPr>
        <w:t xml:space="preserve">; </w:t>
      </w:r>
    </w:p>
    <w:p w:rsidR="00644117" w:rsidRPr="008F4A4D" w:rsidRDefault="00644117" w:rsidP="00644117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приказом Ремонтненского отдела образования Администрации Ремонтненского района «Об организации нового 2018-2019 учебного года в общеобразовательных организациях, реализующих основные общеобразовательные программы и утверждения графика сдачи учебных планов на 2018-2019 учебный год» № 172/1 от 25.07.2018 г.;</w:t>
      </w:r>
    </w:p>
    <w:p w:rsidR="00644117" w:rsidRDefault="00644117" w:rsidP="00644117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/>
        <w:jc w:val="both"/>
        <w:rPr>
          <w:sz w:val="28"/>
          <w:szCs w:val="28"/>
        </w:rPr>
      </w:pPr>
      <w:r w:rsidRPr="008F4A4D">
        <w:rPr>
          <w:sz w:val="28"/>
          <w:szCs w:val="28"/>
        </w:rPr>
        <w:lastRenderedPageBreak/>
        <w:t xml:space="preserve">со ст. 10 санитарно-эпидемиологических требований к условиям и организации обучения в общеобразовательных учреждениях (СанПиН 2.4.2.2821-10; №189 от 29.12.2010); </w:t>
      </w:r>
    </w:p>
    <w:p w:rsidR="00644117" w:rsidRPr="008F4A4D" w:rsidRDefault="00644117" w:rsidP="00644117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/>
        <w:jc w:val="both"/>
        <w:rPr>
          <w:sz w:val="28"/>
          <w:szCs w:val="28"/>
        </w:rPr>
      </w:pPr>
      <w:r w:rsidRPr="008F4A4D">
        <w:rPr>
          <w:sz w:val="28"/>
          <w:szCs w:val="28"/>
        </w:rPr>
        <w:t xml:space="preserve">Уставом МБОУ </w:t>
      </w:r>
      <w:r>
        <w:rPr>
          <w:sz w:val="28"/>
          <w:szCs w:val="28"/>
        </w:rPr>
        <w:t>Тихолиманской</w:t>
      </w:r>
      <w:r w:rsidRPr="008F4A4D">
        <w:rPr>
          <w:sz w:val="28"/>
          <w:szCs w:val="28"/>
        </w:rPr>
        <w:t xml:space="preserve"> ОШ.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 xml:space="preserve">Календарный учебный график учитывает в полном объеме возрастные, психофизические особенности </w:t>
      </w:r>
      <w:r>
        <w:rPr>
          <w:sz w:val="28"/>
          <w:szCs w:val="28"/>
        </w:rPr>
        <w:t>об</w:t>
      </w:r>
      <w:r w:rsidRPr="0047732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77322">
        <w:rPr>
          <w:sz w:val="28"/>
          <w:szCs w:val="28"/>
        </w:rPr>
        <w:t>щихся и отвечает требованиям охраны их жизни и здоровья.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Содержание календарного учебного графика включает в себя следующее:</w:t>
      </w:r>
    </w:p>
    <w:p w:rsidR="00644117" w:rsidRPr="00477322" w:rsidRDefault="00644117" w:rsidP="006441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- режим работы ОУ;</w:t>
      </w:r>
    </w:p>
    <w:p w:rsidR="00644117" w:rsidRPr="00477322" w:rsidRDefault="00644117" w:rsidP="006441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- продолжительность учебного года;</w:t>
      </w:r>
    </w:p>
    <w:p w:rsidR="00644117" w:rsidRPr="00477322" w:rsidRDefault="00644117" w:rsidP="006441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- количество недель в учебном году;</w:t>
      </w:r>
    </w:p>
    <w:p w:rsidR="00644117" w:rsidRPr="00477322" w:rsidRDefault="00644117" w:rsidP="006441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- сроки проведения каникул, их начало и окончание;</w:t>
      </w:r>
    </w:p>
    <w:p w:rsidR="00644117" w:rsidRPr="00477322" w:rsidRDefault="00644117" w:rsidP="006441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322">
        <w:rPr>
          <w:sz w:val="28"/>
          <w:szCs w:val="28"/>
        </w:rPr>
        <w:t xml:space="preserve">- сроки проведения мониторинга достижения </w:t>
      </w:r>
      <w:r>
        <w:rPr>
          <w:sz w:val="28"/>
          <w:szCs w:val="28"/>
        </w:rPr>
        <w:t>об</w:t>
      </w:r>
      <w:r w:rsidRPr="0047732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77322">
        <w:rPr>
          <w:sz w:val="28"/>
          <w:szCs w:val="28"/>
        </w:rPr>
        <w:t>щимися планируемых результатов освоения основной образовательной программы;</w:t>
      </w:r>
    </w:p>
    <w:p w:rsidR="00644117" w:rsidRPr="00477322" w:rsidRDefault="00644117" w:rsidP="006441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- праздничные дни;</w:t>
      </w:r>
    </w:p>
    <w:p w:rsidR="00644117" w:rsidRPr="00477322" w:rsidRDefault="00644117" w:rsidP="006441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- работа ОУ в летний период.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 xml:space="preserve">Проведение мониторинга достижения </w:t>
      </w:r>
      <w:r>
        <w:rPr>
          <w:sz w:val="28"/>
          <w:szCs w:val="28"/>
        </w:rPr>
        <w:t>об</w:t>
      </w:r>
      <w:r w:rsidRPr="0047732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77322">
        <w:rPr>
          <w:sz w:val="28"/>
          <w:szCs w:val="28"/>
        </w:rPr>
        <w:t>щимися планируемых результатов освоения основной образовательной программы предусматривает организацию первичного, промежуточного и итогового мониторинга.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Мониторинг проводится в режиме работы ОУ, без специально отведенного для него времени.</w:t>
      </w:r>
    </w:p>
    <w:p w:rsidR="00644117" w:rsidRPr="00477322" w:rsidRDefault="00644117" w:rsidP="00644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322">
        <w:rPr>
          <w:sz w:val="28"/>
          <w:szCs w:val="28"/>
        </w:rPr>
        <w:t xml:space="preserve">Календарный учебный график согласовывается с Управляющим советом, обсуждается и принимается педагогическим советом и утверждается приказом директора ОУ до начала учебного года. Все изменения, вносимые ОУ в календарный учебный график, утверждаются приказом по согласованию с Учредителем и доводятся до </w:t>
      </w:r>
      <w:r>
        <w:rPr>
          <w:sz w:val="28"/>
          <w:szCs w:val="28"/>
        </w:rPr>
        <w:t xml:space="preserve">сведения </w:t>
      </w:r>
      <w:r w:rsidRPr="00477322">
        <w:rPr>
          <w:sz w:val="28"/>
          <w:szCs w:val="28"/>
        </w:rPr>
        <w:t>всех участников образовательных отношений.</w:t>
      </w:r>
    </w:p>
    <w:p w:rsidR="00644117" w:rsidRPr="00477322" w:rsidRDefault="00644117" w:rsidP="0064411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477322">
        <w:rPr>
          <w:b/>
          <w:bCs/>
          <w:sz w:val="28"/>
          <w:szCs w:val="28"/>
        </w:rPr>
        <w:t>1. Продолжительность учебного года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u w:val="single"/>
        </w:rPr>
      </w:pPr>
      <w:r w:rsidRPr="00477322">
        <w:rPr>
          <w:b/>
          <w:bCs/>
          <w:sz w:val="28"/>
          <w:szCs w:val="28"/>
          <w:u w:val="single"/>
        </w:rPr>
        <w:t>Начало 201</w:t>
      </w:r>
      <w:r>
        <w:rPr>
          <w:b/>
          <w:bCs/>
          <w:sz w:val="28"/>
          <w:szCs w:val="28"/>
          <w:u w:val="single"/>
        </w:rPr>
        <w:t>8</w:t>
      </w:r>
      <w:r w:rsidRPr="00477322">
        <w:rPr>
          <w:b/>
          <w:bCs/>
          <w:sz w:val="28"/>
          <w:szCs w:val="28"/>
          <w:u w:val="single"/>
        </w:rPr>
        <w:t>-201</w:t>
      </w:r>
      <w:r>
        <w:rPr>
          <w:b/>
          <w:bCs/>
          <w:sz w:val="28"/>
          <w:szCs w:val="28"/>
          <w:u w:val="single"/>
        </w:rPr>
        <w:t>9</w:t>
      </w:r>
      <w:r w:rsidRPr="00477322">
        <w:rPr>
          <w:b/>
          <w:bCs/>
          <w:sz w:val="28"/>
          <w:szCs w:val="28"/>
          <w:u w:val="single"/>
        </w:rPr>
        <w:t xml:space="preserve"> учебного года: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u w:val="single"/>
        </w:rPr>
      </w:pP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Первый день 201</w:t>
      </w:r>
      <w:r>
        <w:rPr>
          <w:sz w:val="28"/>
          <w:szCs w:val="28"/>
        </w:rPr>
        <w:t>8</w:t>
      </w:r>
      <w:r w:rsidRPr="00477322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477322">
        <w:rPr>
          <w:sz w:val="28"/>
          <w:szCs w:val="28"/>
        </w:rPr>
        <w:t xml:space="preserve"> учебного года - 01.09.201</w:t>
      </w:r>
      <w:r>
        <w:rPr>
          <w:sz w:val="28"/>
          <w:szCs w:val="28"/>
        </w:rPr>
        <w:t>8</w:t>
      </w:r>
      <w:r w:rsidRPr="00477322">
        <w:rPr>
          <w:sz w:val="28"/>
          <w:szCs w:val="28"/>
        </w:rPr>
        <w:t xml:space="preserve"> г.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u w:val="single"/>
        </w:rPr>
      </w:pPr>
      <w:r w:rsidRPr="00477322">
        <w:rPr>
          <w:b/>
          <w:bCs/>
          <w:sz w:val="28"/>
          <w:szCs w:val="28"/>
          <w:u w:val="single"/>
        </w:rPr>
        <w:t>Продолжительность учебного года: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u w:val="single"/>
        </w:rPr>
      </w:pP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в 1 классах – 33 недели;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 xml:space="preserve">во 2-4– 34 недели 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u w:val="single"/>
        </w:rPr>
      </w:pPr>
      <w:r w:rsidRPr="00477322">
        <w:rPr>
          <w:b/>
          <w:bCs/>
          <w:sz w:val="28"/>
          <w:szCs w:val="28"/>
          <w:u w:val="single"/>
        </w:rPr>
        <w:t>Окончание учебного года: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u w:val="single"/>
        </w:rPr>
      </w:pPr>
    </w:p>
    <w:p w:rsidR="00644117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Последний день 201</w:t>
      </w:r>
      <w:r>
        <w:rPr>
          <w:sz w:val="28"/>
          <w:szCs w:val="28"/>
        </w:rPr>
        <w:t>8</w:t>
      </w:r>
      <w:r w:rsidRPr="00477322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477322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>:</w:t>
      </w:r>
    </w:p>
    <w:p w:rsidR="00644117" w:rsidRDefault="00644117" w:rsidP="00644117">
      <w:pPr>
        <w:pStyle w:val="ab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6DB7">
        <w:rPr>
          <w:sz w:val="28"/>
          <w:szCs w:val="28"/>
        </w:rPr>
        <w:t>для обучающихся 1-</w:t>
      </w:r>
      <w:r w:rsidR="00D73181">
        <w:rPr>
          <w:sz w:val="28"/>
          <w:szCs w:val="28"/>
        </w:rPr>
        <w:t xml:space="preserve">4 </w:t>
      </w:r>
      <w:r w:rsidRPr="00716DB7">
        <w:rPr>
          <w:sz w:val="28"/>
          <w:szCs w:val="28"/>
        </w:rPr>
        <w:t>- 2</w:t>
      </w:r>
      <w:r>
        <w:rPr>
          <w:sz w:val="28"/>
          <w:szCs w:val="28"/>
        </w:rPr>
        <w:t>4</w:t>
      </w:r>
      <w:r w:rsidRPr="00716DB7">
        <w:rPr>
          <w:sz w:val="28"/>
          <w:szCs w:val="28"/>
        </w:rPr>
        <w:t>.05.201</w:t>
      </w:r>
      <w:r>
        <w:rPr>
          <w:sz w:val="28"/>
          <w:szCs w:val="28"/>
        </w:rPr>
        <w:t>9</w:t>
      </w:r>
      <w:r w:rsidRPr="00716DB7">
        <w:rPr>
          <w:sz w:val="28"/>
          <w:szCs w:val="28"/>
        </w:rPr>
        <w:t xml:space="preserve">г.; </w:t>
      </w:r>
    </w:p>
    <w:p w:rsidR="00644117" w:rsidRDefault="00644117" w:rsidP="0064411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644117" w:rsidRDefault="00644117" w:rsidP="0064411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644117" w:rsidRDefault="00644117" w:rsidP="0064411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477322">
        <w:rPr>
          <w:b/>
          <w:bCs/>
          <w:sz w:val="28"/>
          <w:szCs w:val="28"/>
        </w:rPr>
        <w:t>2. Продолжительность учебных периодов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в 1-9 классах учебный год делится на 4 четверти.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17"/>
        <w:gridCol w:w="1985"/>
        <w:gridCol w:w="1842"/>
        <w:gridCol w:w="1985"/>
        <w:gridCol w:w="1926"/>
      </w:tblGrid>
      <w:tr w:rsidR="00644117" w:rsidRPr="001E4A14" w:rsidTr="00BE3FA7">
        <w:trPr>
          <w:trHeight w:val="95"/>
        </w:trPr>
        <w:tc>
          <w:tcPr>
            <w:tcW w:w="2234" w:type="dxa"/>
            <w:gridSpan w:val="2"/>
            <w:vMerge w:val="restart"/>
          </w:tcPr>
          <w:p w:rsidR="00644117" w:rsidRPr="001E4A14" w:rsidRDefault="00644117" w:rsidP="00BE3FA7">
            <w:pPr>
              <w:jc w:val="center"/>
            </w:pPr>
          </w:p>
          <w:p w:rsidR="00644117" w:rsidRPr="00716DB7" w:rsidRDefault="00644117" w:rsidP="00BE3FA7">
            <w:pPr>
              <w:jc w:val="center"/>
              <w:rPr>
                <w:b/>
              </w:rPr>
            </w:pPr>
            <w:r w:rsidRPr="00716DB7">
              <w:rPr>
                <w:b/>
              </w:rPr>
              <w:t xml:space="preserve">Четверть </w:t>
            </w:r>
          </w:p>
        </w:tc>
        <w:tc>
          <w:tcPr>
            <w:tcW w:w="3827" w:type="dxa"/>
            <w:gridSpan w:val="2"/>
          </w:tcPr>
          <w:p w:rsidR="00644117" w:rsidRPr="00716DB7" w:rsidRDefault="00644117" w:rsidP="00BE3FA7">
            <w:pPr>
              <w:jc w:val="center"/>
              <w:rPr>
                <w:b/>
              </w:rPr>
            </w:pPr>
            <w:r w:rsidRPr="00716DB7">
              <w:rPr>
                <w:b/>
              </w:rPr>
              <w:t>УЧЕБНОЕ ВРЕМЯ</w:t>
            </w:r>
          </w:p>
        </w:tc>
        <w:tc>
          <w:tcPr>
            <w:tcW w:w="3911" w:type="dxa"/>
            <w:gridSpan w:val="2"/>
          </w:tcPr>
          <w:p w:rsidR="00644117" w:rsidRPr="00716DB7" w:rsidRDefault="00644117" w:rsidP="00BE3FA7">
            <w:pPr>
              <w:jc w:val="center"/>
              <w:rPr>
                <w:b/>
              </w:rPr>
            </w:pPr>
            <w:r w:rsidRPr="00716DB7">
              <w:rPr>
                <w:b/>
              </w:rPr>
              <w:t>КАНИКУЛЫ</w:t>
            </w:r>
          </w:p>
        </w:tc>
      </w:tr>
      <w:tr w:rsidR="00644117" w:rsidRPr="001E4A14" w:rsidTr="00BE3FA7">
        <w:trPr>
          <w:trHeight w:val="120"/>
        </w:trPr>
        <w:tc>
          <w:tcPr>
            <w:tcW w:w="2234" w:type="dxa"/>
            <w:gridSpan w:val="2"/>
            <w:vMerge/>
          </w:tcPr>
          <w:p w:rsidR="00644117" w:rsidRPr="001E4A14" w:rsidRDefault="00644117" w:rsidP="00BE3FA7">
            <w:pPr>
              <w:jc w:val="center"/>
            </w:pPr>
          </w:p>
        </w:tc>
        <w:tc>
          <w:tcPr>
            <w:tcW w:w="1985" w:type="dxa"/>
          </w:tcPr>
          <w:p w:rsidR="00644117" w:rsidRPr="001E4A14" w:rsidRDefault="00644117" w:rsidP="00BE3FA7">
            <w:pPr>
              <w:jc w:val="center"/>
            </w:pPr>
            <w:r w:rsidRPr="001E4A14">
              <w:t xml:space="preserve">Сроки </w:t>
            </w:r>
          </w:p>
        </w:tc>
        <w:tc>
          <w:tcPr>
            <w:tcW w:w="1842" w:type="dxa"/>
          </w:tcPr>
          <w:p w:rsidR="00644117" w:rsidRPr="001E4A14" w:rsidRDefault="00644117" w:rsidP="00BE3FA7">
            <w:pPr>
              <w:jc w:val="center"/>
            </w:pPr>
            <w:r w:rsidRPr="001E4A14">
              <w:t xml:space="preserve">Продолжи-ость </w:t>
            </w:r>
          </w:p>
        </w:tc>
        <w:tc>
          <w:tcPr>
            <w:tcW w:w="1985" w:type="dxa"/>
          </w:tcPr>
          <w:p w:rsidR="00644117" w:rsidRPr="001E4A14" w:rsidRDefault="00644117" w:rsidP="00BE3FA7">
            <w:pPr>
              <w:jc w:val="center"/>
            </w:pPr>
            <w:r w:rsidRPr="001E4A14">
              <w:t xml:space="preserve">Сроки </w:t>
            </w:r>
          </w:p>
        </w:tc>
        <w:tc>
          <w:tcPr>
            <w:tcW w:w="1926" w:type="dxa"/>
          </w:tcPr>
          <w:p w:rsidR="00644117" w:rsidRPr="001E4A14" w:rsidRDefault="00644117" w:rsidP="00BE3FA7">
            <w:pPr>
              <w:jc w:val="center"/>
            </w:pPr>
            <w:r w:rsidRPr="001E4A14">
              <w:t xml:space="preserve">Продолжит-сть </w:t>
            </w:r>
          </w:p>
        </w:tc>
      </w:tr>
      <w:tr w:rsidR="00644117" w:rsidRPr="001E4A14" w:rsidTr="00BE3FA7">
        <w:trPr>
          <w:trHeight w:val="115"/>
        </w:trPr>
        <w:tc>
          <w:tcPr>
            <w:tcW w:w="2234" w:type="dxa"/>
            <w:gridSpan w:val="2"/>
          </w:tcPr>
          <w:p w:rsidR="00644117" w:rsidRPr="00716DB7" w:rsidRDefault="00644117" w:rsidP="00BE3FA7">
            <w:pPr>
              <w:jc w:val="center"/>
              <w:rPr>
                <w:b/>
                <w:lang w:val="en-US"/>
              </w:rPr>
            </w:pPr>
            <w:r w:rsidRPr="00716DB7">
              <w:rPr>
                <w:b/>
                <w:lang w:val="en-US"/>
              </w:rPr>
              <w:t>I</w:t>
            </w:r>
          </w:p>
        </w:tc>
        <w:tc>
          <w:tcPr>
            <w:tcW w:w="1985" w:type="dxa"/>
          </w:tcPr>
          <w:p w:rsidR="00644117" w:rsidRPr="001E4A14" w:rsidRDefault="00644117" w:rsidP="00BE3FA7">
            <w:pPr>
              <w:ind w:left="-104"/>
              <w:jc w:val="center"/>
            </w:pPr>
            <w:r>
              <w:t>01.09.18 – 26</w:t>
            </w:r>
            <w:r w:rsidRPr="001E4A14">
              <w:t>.10.1</w:t>
            </w:r>
            <w:r>
              <w:t>8</w:t>
            </w:r>
          </w:p>
        </w:tc>
        <w:tc>
          <w:tcPr>
            <w:tcW w:w="1842" w:type="dxa"/>
          </w:tcPr>
          <w:p w:rsidR="00644117" w:rsidRPr="001E4A14" w:rsidRDefault="00644117" w:rsidP="00BE3FA7">
            <w:pPr>
              <w:jc w:val="center"/>
            </w:pPr>
            <w:r w:rsidRPr="001E4A14">
              <w:t xml:space="preserve">8 недель </w:t>
            </w:r>
          </w:p>
        </w:tc>
        <w:tc>
          <w:tcPr>
            <w:tcW w:w="1985" w:type="dxa"/>
          </w:tcPr>
          <w:p w:rsidR="00644117" w:rsidRPr="001E4A14" w:rsidRDefault="00644117" w:rsidP="00BE3FA7">
            <w:pPr>
              <w:jc w:val="center"/>
            </w:pPr>
            <w:r>
              <w:t>29.10 – 05</w:t>
            </w:r>
            <w:r w:rsidRPr="001E4A14">
              <w:t>.11</w:t>
            </w:r>
          </w:p>
        </w:tc>
        <w:tc>
          <w:tcPr>
            <w:tcW w:w="1926" w:type="dxa"/>
          </w:tcPr>
          <w:p w:rsidR="00644117" w:rsidRPr="001E4A14" w:rsidRDefault="00644117" w:rsidP="00BE3FA7">
            <w:pPr>
              <w:jc w:val="center"/>
            </w:pPr>
            <w:r>
              <w:t>8</w:t>
            </w:r>
            <w:r w:rsidRPr="001E4A14">
              <w:t xml:space="preserve"> дней </w:t>
            </w:r>
          </w:p>
        </w:tc>
      </w:tr>
      <w:tr w:rsidR="00644117" w:rsidRPr="001E4A14" w:rsidTr="00BE3FA7">
        <w:trPr>
          <w:trHeight w:val="128"/>
        </w:trPr>
        <w:tc>
          <w:tcPr>
            <w:tcW w:w="2234" w:type="dxa"/>
            <w:gridSpan w:val="2"/>
          </w:tcPr>
          <w:p w:rsidR="00644117" w:rsidRPr="00716DB7" w:rsidRDefault="00644117" w:rsidP="00BE3FA7">
            <w:pPr>
              <w:jc w:val="center"/>
              <w:rPr>
                <w:b/>
              </w:rPr>
            </w:pPr>
            <w:r w:rsidRPr="00716DB7">
              <w:rPr>
                <w:b/>
                <w:lang w:val="en-US"/>
              </w:rPr>
              <w:t>II</w:t>
            </w:r>
          </w:p>
        </w:tc>
        <w:tc>
          <w:tcPr>
            <w:tcW w:w="1985" w:type="dxa"/>
          </w:tcPr>
          <w:p w:rsidR="00644117" w:rsidRPr="001E4A14" w:rsidRDefault="00644117" w:rsidP="00BE3FA7">
            <w:pPr>
              <w:ind w:left="-104"/>
              <w:jc w:val="center"/>
            </w:pPr>
            <w:r>
              <w:t>06.11.18 – 28</w:t>
            </w:r>
            <w:r w:rsidRPr="001E4A14">
              <w:t>.12.1</w:t>
            </w:r>
            <w:r>
              <w:t>8</w:t>
            </w:r>
          </w:p>
        </w:tc>
        <w:tc>
          <w:tcPr>
            <w:tcW w:w="1842" w:type="dxa"/>
          </w:tcPr>
          <w:p w:rsidR="00644117" w:rsidRPr="001E4A14" w:rsidRDefault="00644117" w:rsidP="00BE3FA7">
            <w:pPr>
              <w:jc w:val="center"/>
            </w:pPr>
            <w:r w:rsidRPr="001E4A14">
              <w:t>8 недель</w:t>
            </w:r>
          </w:p>
        </w:tc>
        <w:tc>
          <w:tcPr>
            <w:tcW w:w="1985" w:type="dxa"/>
          </w:tcPr>
          <w:p w:rsidR="00644117" w:rsidRPr="001E4A14" w:rsidRDefault="00644117" w:rsidP="00BE3FA7">
            <w:pPr>
              <w:jc w:val="center"/>
            </w:pPr>
            <w:r>
              <w:t>3</w:t>
            </w:r>
            <w:r w:rsidRPr="001E4A14">
              <w:t>1.1</w:t>
            </w:r>
            <w:r>
              <w:t>2 – 13</w:t>
            </w:r>
            <w:r w:rsidRPr="001E4A14">
              <w:t>.01</w:t>
            </w:r>
          </w:p>
        </w:tc>
        <w:tc>
          <w:tcPr>
            <w:tcW w:w="1926" w:type="dxa"/>
          </w:tcPr>
          <w:p w:rsidR="00644117" w:rsidRPr="001E4A14" w:rsidRDefault="00644117" w:rsidP="00BE3FA7">
            <w:pPr>
              <w:jc w:val="center"/>
            </w:pPr>
            <w:r w:rsidRPr="001E4A14">
              <w:t>1</w:t>
            </w:r>
            <w:r>
              <w:t>4</w:t>
            </w:r>
            <w:r w:rsidRPr="001E4A14">
              <w:t xml:space="preserve"> дней</w:t>
            </w:r>
          </w:p>
        </w:tc>
      </w:tr>
      <w:tr w:rsidR="00644117" w:rsidRPr="001E4A14" w:rsidTr="00BE3FA7">
        <w:trPr>
          <w:trHeight w:val="439"/>
        </w:trPr>
        <w:tc>
          <w:tcPr>
            <w:tcW w:w="817" w:type="dxa"/>
            <w:vMerge w:val="restart"/>
          </w:tcPr>
          <w:p w:rsidR="00644117" w:rsidRPr="00716DB7" w:rsidRDefault="00644117" w:rsidP="00BE3FA7">
            <w:pPr>
              <w:jc w:val="center"/>
              <w:rPr>
                <w:b/>
                <w:highlight w:val="green"/>
              </w:rPr>
            </w:pPr>
            <w:r w:rsidRPr="00716DB7">
              <w:rPr>
                <w:b/>
                <w:lang w:val="en-US"/>
              </w:rPr>
              <w:t>III</w:t>
            </w:r>
          </w:p>
        </w:tc>
        <w:tc>
          <w:tcPr>
            <w:tcW w:w="1417" w:type="dxa"/>
          </w:tcPr>
          <w:p w:rsidR="00644117" w:rsidRPr="001E4A14" w:rsidRDefault="00644117" w:rsidP="00BE3FA7">
            <w:pPr>
              <w:jc w:val="center"/>
            </w:pPr>
            <w:r w:rsidRPr="001E4A14">
              <w:t xml:space="preserve">Для 2-11 классов </w:t>
            </w:r>
          </w:p>
        </w:tc>
        <w:tc>
          <w:tcPr>
            <w:tcW w:w="1985" w:type="dxa"/>
          </w:tcPr>
          <w:p w:rsidR="00644117" w:rsidRPr="001E4A14" w:rsidRDefault="00644117" w:rsidP="00BE3FA7">
            <w:pPr>
              <w:ind w:left="-104"/>
              <w:jc w:val="center"/>
            </w:pPr>
            <w:r>
              <w:t>14.01.19</w:t>
            </w:r>
            <w:r w:rsidRPr="001E4A14">
              <w:t xml:space="preserve"> – 2</w:t>
            </w:r>
            <w:r>
              <w:t>2.03.19</w:t>
            </w:r>
          </w:p>
          <w:p w:rsidR="00644117" w:rsidRPr="001E4A14" w:rsidRDefault="00644117" w:rsidP="00BE3FA7">
            <w:pPr>
              <w:ind w:left="-104"/>
              <w:jc w:val="center"/>
            </w:pPr>
          </w:p>
        </w:tc>
        <w:tc>
          <w:tcPr>
            <w:tcW w:w="1842" w:type="dxa"/>
          </w:tcPr>
          <w:p w:rsidR="00644117" w:rsidRPr="001E4A14" w:rsidRDefault="00644117" w:rsidP="00BE3FA7">
            <w:pPr>
              <w:jc w:val="center"/>
            </w:pPr>
            <w:r w:rsidRPr="001E4A14">
              <w:t>10 недель</w:t>
            </w:r>
          </w:p>
        </w:tc>
        <w:tc>
          <w:tcPr>
            <w:tcW w:w="1985" w:type="dxa"/>
          </w:tcPr>
          <w:p w:rsidR="00644117" w:rsidRPr="001E4A14" w:rsidRDefault="00644117" w:rsidP="00BE3FA7">
            <w:pPr>
              <w:jc w:val="center"/>
            </w:pPr>
            <w:r w:rsidRPr="001E4A14">
              <w:t>2</w:t>
            </w:r>
            <w:r>
              <w:t>3.03 – 31</w:t>
            </w:r>
            <w:r w:rsidRPr="001E4A14">
              <w:t>.0</w:t>
            </w:r>
            <w:r>
              <w:t>3</w:t>
            </w:r>
          </w:p>
        </w:tc>
        <w:tc>
          <w:tcPr>
            <w:tcW w:w="1926" w:type="dxa"/>
          </w:tcPr>
          <w:p w:rsidR="00644117" w:rsidRPr="001E4A14" w:rsidRDefault="00644117" w:rsidP="00BE3FA7">
            <w:pPr>
              <w:jc w:val="center"/>
            </w:pPr>
            <w:r>
              <w:t>9</w:t>
            </w:r>
            <w:r w:rsidRPr="001E4A14">
              <w:t xml:space="preserve"> дней </w:t>
            </w:r>
          </w:p>
        </w:tc>
      </w:tr>
      <w:tr w:rsidR="00644117" w:rsidRPr="001E4A14" w:rsidTr="00BE3FA7">
        <w:trPr>
          <w:trHeight w:val="233"/>
        </w:trPr>
        <w:tc>
          <w:tcPr>
            <w:tcW w:w="817" w:type="dxa"/>
            <w:vMerge/>
          </w:tcPr>
          <w:p w:rsidR="00644117" w:rsidRPr="00716DB7" w:rsidRDefault="00644117" w:rsidP="00BE3FA7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417" w:type="dxa"/>
            <w:shd w:val="clear" w:color="auto" w:fill="FFFFFF"/>
          </w:tcPr>
          <w:p w:rsidR="00644117" w:rsidRPr="001E4A14" w:rsidRDefault="00644117" w:rsidP="00BE3FA7">
            <w:pPr>
              <w:jc w:val="center"/>
            </w:pPr>
            <w:r w:rsidRPr="001E4A14">
              <w:t xml:space="preserve">Для 1 класса  </w:t>
            </w:r>
          </w:p>
        </w:tc>
        <w:tc>
          <w:tcPr>
            <w:tcW w:w="1985" w:type="dxa"/>
            <w:shd w:val="clear" w:color="auto" w:fill="FFFFFF"/>
          </w:tcPr>
          <w:p w:rsidR="00644117" w:rsidRPr="001E4A14" w:rsidRDefault="00644117" w:rsidP="00BE3FA7">
            <w:pPr>
              <w:ind w:left="-104"/>
              <w:jc w:val="center"/>
            </w:pPr>
            <w:r>
              <w:t>14.01.19</w:t>
            </w:r>
            <w:r w:rsidRPr="001E4A14">
              <w:t xml:space="preserve">- </w:t>
            </w:r>
            <w:r>
              <w:t>15.02.19</w:t>
            </w:r>
            <w:r w:rsidRPr="001E4A14">
              <w:t xml:space="preserve"> </w:t>
            </w:r>
          </w:p>
          <w:p w:rsidR="00644117" w:rsidRPr="001E4A14" w:rsidRDefault="00644117" w:rsidP="00BE3FA7">
            <w:pPr>
              <w:ind w:left="-104"/>
              <w:jc w:val="center"/>
            </w:pPr>
            <w:r w:rsidRPr="001E4A14">
              <w:t>2</w:t>
            </w:r>
            <w:r>
              <w:t>6.02.19</w:t>
            </w:r>
            <w:r w:rsidRPr="001E4A14">
              <w:t>– 2</w:t>
            </w:r>
            <w:r>
              <w:t>2</w:t>
            </w:r>
            <w:r w:rsidRPr="001E4A14">
              <w:t>.03.1</w:t>
            </w:r>
            <w:r>
              <w:t>9</w:t>
            </w:r>
          </w:p>
        </w:tc>
        <w:tc>
          <w:tcPr>
            <w:tcW w:w="1842" w:type="dxa"/>
          </w:tcPr>
          <w:p w:rsidR="00644117" w:rsidRPr="001E4A14" w:rsidRDefault="00644117" w:rsidP="00BE3FA7">
            <w:pPr>
              <w:jc w:val="center"/>
              <w:rPr>
                <w:highlight w:val="green"/>
              </w:rPr>
            </w:pPr>
            <w:r w:rsidRPr="001E4A14">
              <w:t>9 недель</w:t>
            </w:r>
          </w:p>
        </w:tc>
        <w:tc>
          <w:tcPr>
            <w:tcW w:w="1985" w:type="dxa"/>
          </w:tcPr>
          <w:p w:rsidR="00644117" w:rsidRPr="001E4A14" w:rsidRDefault="00644117" w:rsidP="00BE3FA7">
            <w:pPr>
              <w:jc w:val="center"/>
            </w:pPr>
            <w:r>
              <w:t>18</w:t>
            </w:r>
            <w:r w:rsidRPr="001E4A14">
              <w:t xml:space="preserve">.02- </w:t>
            </w:r>
            <w:r>
              <w:t>25</w:t>
            </w:r>
            <w:r w:rsidRPr="001E4A14">
              <w:t xml:space="preserve">.02 </w:t>
            </w:r>
          </w:p>
          <w:p w:rsidR="00644117" w:rsidRPr="001E4A14" w:rsidRDefault="00644117" w:rsidP="00BE3FA7">
            <w:pPr>
              <w:jc w:val="center"/>
            </w:pPr>
            <w:r>
              <w:t>23.03-31</w:t>
            </w:r>
            <w:r w:rsidRPr="001E4A14">
              <w:t>.0</w:t>
            </w:r>
            <w:r>
              <w:t>3</w:t>
            </w:r>
          </w:p>
        </w:tc>
        <w:tc>
          <w:tcPr>
            <w:tcW w:w="1926" w:type="dxa"/>
          </w:tcPr>
          <w:p w:rsidR="00644117" w:rsidRPr="001E4A14" w:rsidRDefault="00644117" w:rsidP="00BE3FA7">
            <w:pPr>
              <w:jc w:val="center"/>
            </w:pPr>
            <w:r>
              <w:t>8</w:t>
            </w:r>
            <w:r w:rsidRPr="001E4A14">
              <w:t xml:space="preserve"> дней</w:t>
            </w:r>
          </w:p>
          <w:p w:rsidR="00644117" w:rsidRPr="001E4A14" w:rsidRDefault="00644117" w:rsidP="00BE3FA7">
            <w:pPr>
              <w:jc w:val="center"/>
            </w:pPr>
            <w:r>
              <w:t>9</w:t>
            </w:r>
            <w:r w:rsidRPr="001E4A14">
              <w:t xml:space="preserve"> дней</w:t>
            </w:r>
          </w:p>
        </w:tc>
      </w:tr>
      <w:tr w:rsidR="00644117" w:rsidRPr="001E4A14" w:rsidTr="00BE3FA7">
        <w:trPr>
          <w:trHeight w:val="149"/>
        </w:trPr>
        <w:tc>
          <w:tcPr>
            <w:tcW w:w="817" w:type="dxa"/>
          </w:tcPr>
          <w:p w:rsidR="00644117" w:rsidRPr="00716DB7" w:rsidRDefault="00644117" w:rsidP="00BE3FA7">
            <w:pPr>
              <w:jc w:val="center"/>
              <w:rPr>
                <w:b/>
              </w:rPr>
            </w:pPr>
            <w:r w:rsidRPr="00716DB7">
              <w:rPr>
                <w:b/>
                <w:lang w:val="en-US"/>
              </w:rPr>
              <w:t>IV</w:t>
            </w:r>
          </w:p>
        </w:tc>
        <w:tc>
          <w:tcPr>
            <w:tcW w:w="1417" w:type="dxa"/>
            <w:vMerge w:val="restart"/>
          </w:tcPr>
          <w:p w:rsidR="00644117" w:rsidRPr="001E4A14" w:rsidRDefault="00644117" w:rsidP="00BE3FA7">
            <w:pPr>
              <w:jc w:val="center"/>
            </w:pPr>
            <w:r w:rsidRPr="001E4A14">
              <w:t>Для 2-4 классов</w:t>
            </w:r>
          </w:p>
        </w:tc>
        <w:tc>
          <w:tcPr>
            <w:tcW w:w="1985" w:type="dxa"/>
            <w:vMerge w:val="restart"/>
          </w:tcPr>
          <w:p w:rsidR="00644117" w:rsidRPr="001E4A14" w:rsidRDefault="00644117" w:rsidP="00BE3FA7">
            <w:pPr>
              <w:ind w:left="-104"/>
              <w:jc w:val="center"/>
            </w:pPr>
            <w:r>
              <w:t>01.04.19 – 24</w:t>
            </w:r>
            <w:r w:rsidRPr="001E4A14">
              <w:t>.05.1</w:t>
            </w:r>
            <w:r>
              <w:t>9</w:t>
            </w:r>
          </w:p>
        </w:tc>
        <w:tc>
          <w:tcPr>
            <w:tcW w:w="1842" w:type="dxa"/>
          </w:tcPr>
          <w:p w:rsidR="00644117" w:rsidRPr="001E4A14" w:rsidRDefault="00644117" w:rsidP="00BE3FA7">
            <w:pPr>
              <w:jc w:val="center"/>
            </w:pPr>
            <w:r w:rsidRPr="001E4A14">
              <w:t xml:space="preserve">8 недель </w:t>
            </w:r>
          </w:p>
        </w:tc>
        <w:tc>
          <w:tcPr>
            <w:tcW w:w="1985" w:type="dxa"/>
            <w:vMerge w:val="restart"/>
          </w:tcPr>
          <w:p w:rsidR="00644117" w:rsidRPr="001E4A14" w:rsidRDefault="00644117" w:rsidP="00BE3FA7">
            <w:pPr>
              <w:jc w:val="center"/>
            </w:pPr>
            <w:r>
              <w:t>Летние каникулы с 25</w:t>
            </w:r>
            <w:r w:rsidRPr="001E4A14">
              <w:t>.05.1</w:t>
            </w:r>
            <w:r>
              <w:t>9</w:t>
            </w:r>
          </w:p>
        </w:tc>
        <w:tc>
          <w:tcPr>
            <w:tcW w:w="1926" w:type="dxa"/>
          </w:tcPr>
          <w:p w:rsidR="00644117" w:rsidRPr="001E4A14" w:rsidRDefault="00644117" w:rsidP="00BE3FA7">
            <w:pPr>
              <w:jc w:val="center"/>
            </w:pPr>
            <w:r w:rsidRPr="001E4A14">
              <w:t>-</w:t>
            </w:r>
          </w:p>
        </w:tc>
      </w:tr>
      <w:tr w:rsidR="00644117" w:rsidRPr="001E4A14" w:rsidTr="00BE3FA7">
        <w:trPr>
          <w:trHeight w:val="156"/>
        </w:trPr>
        <w:tc>
          <w:tcPr>
            <w:tcW w:w="817" w:type="dxa"/>
            <w:shd w:val="clear" w:color="auto" w:fill="E0E0E0"/>
          </w:tcPr>
          <w:p w:rsidR="00644117" w:rsidRPr="001E4A14" w:rsidRDefault="00644117" w:rsidP="00BE3FA7">
            <w:pPr>
              <w:ind w:left="-108"/>
            </w:pPr>
            <w:r w:rsidRPr="001E4A14">
              <w:t>За год</w:t>
            </w:r>
          </w:p>
        </w:tc>
        <w:tc>
          <w:tcPr>
            <w:tcW w:w="1417" w:type="dxa"/>
            <w:vMerge/>
          </w:tcPr>
          <w:p w:rsidR="00644117" w:rsidRPr="001E4A14" w:rsidRDefault="00644117" w:rsidP="00BE3FA7">
            <w:pPr>
              <w:jc w:val="center"/>
            </w:pPr>
          </w:p>
        </w:tc>
        <w:tc>
          <w:tcPr>
            <w:tcW w:w="1985" w:type="dxa"/>
            <w:vMerge/>
          </w:tcPr>
          <w:p w:rsidR="00644117" w:rsidRPr="001E4A14" w:rsidRDefault="00644117" w:rsidP="00BE3FA7">
            <w:pPr>
              <w:ind w:left="-104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</w:tcPr>
          <w:p w:rsidR="00644117" w:rsidRPr="001E4A14" w:rsidRDefault="00644117" w:rsidP="00BE3FA7">
            <w:pPr>
              <w:jc w:val="center"/>
            </w:pPr>
            <w:r w:rsidRPr="001E4A14">
              <w:t>34 недели</w:t>
            </w:r>
          </w:p>
        </w:tc>
        <w:tc>
          <w:tcPr>
            <w:tcW w:w="1985" w:type="dxa"/>
            <w:vMerge/>
          </w:tcPr>
          <w:p w:rsidR="00644117" w:rsidRPr="001E4A14" w:rsidRDefault="00644117" w:rsidP="00BE3FA7">
            <w:pPr>
              <w:jc w:val="center"/>
            </w:pPr>
          </w:p>
        </w:tc>
        <w:tc>
          <w:tcPr>
            <w:tcW w:w="1926" w:type="dxa"/>
            <w:shd w:val="clear" w:color="auto" w:fill="E0E0E0"/>
          </w:tcPr>
          <w:p w:rsidR="00644117" w:rsidRPr="001E4A14" w:rsidRDefault="00644117" w:rsidP="00BE3FA7">
            <w:pPr>
              <w:jc w:val="center"/>
            </w:pPr>
            <w:r w:rsidRPr="001E4A14">
              <w:t>3</w:t>
            </w:r>
            <w:r>
              <w:t>0</w:t>
            </w:r>
            <w:r w:rsidRPr="001E4A14">
              <w:t xml:space="preserve"> дн</w:t>
            </w:r>
            <w:r>
              <w:t>ей</w:t>
            </w:r>
          </w:p>
        </w:tc>
      </w:tr>
      <w:tr w:rsidR="00644117" w:rsidRPr="001E4A14" w:rsidTr="00BE3FA7">
        <w:trPr>
          <w:trHeight w:val="156"/>
        </w:trPr>
        <w:tc>
          <w:tcPr>
            <w:tcW w:w="817" w:type="dxa"/>
            <w:shd w:val="clear" w:color="auto" w:fill="FFFFFF"/>
          </w:tcPr>
          <w:p w:rsidR="00644117" w:rsidRPr="00716DB7" w:rsidRDefault="00644117" w:rsidP="00BE3FA7">
            <w:pPr>
              <w:jc w:val="center"/>
              <w:rPr>
                <w:b/>
              </w:rPr>
            </w:pPr>
            <w:r w:rsidRPr="00716DB7">
              <w:rPr>
                <w:b/>
                <w:lang w:val="en-US"/>
              </w:rPr>
              <w:t>IV</w:t>
            </w:r>
          </w:p>
        </w:tc>
        <w:tc>
          <w:tcPr>
            <w:tcW w:w="1417" w:type="dxa"/>
            <w:vMerge w:val="restart"/>
          </w:tcPr>
          <w:p w:rsidR="00644117" w:rsidRPr="001E4A14" w:rsidRDefault="00644117" w:rsidP="00BE3FA7">
            <w:pPr>
              <w:jc w:val="center"/>
            </w:pPr>
            <w:r w:rsidRPr="001E4A14">
              <w:t>Для 5-8 и 10 классов</w:t>
            </w:r>
          </w:p>
        </w:tc>
        <w:tc>
          <w:tcPr>
            <w:tcW w:w="1985" w:type="dxa"/>
            <w:vMerge w:val="restart"/>
          </w:tcPr>
          <w:p w:rsidR="00644117" w:rsidRPr="001E4A14" w:rsidRDefault="00644117" w:rsidP="00BE3FA7">
            <w:pPr>
              <w:ind w:left="-104"/>
              <w:jc w:val="center"/>
            </w:pPr>
            <w:r>
              <w:t>01.04.19</w:t>
            </w:r>
            <w:r w:rsidRPr="001E4A14">
              <w:t xml:space="preserve"> – 31.05.1</w:t>
            </w:r>
            <w:r>
              <w:t>9</w:t>
            </w:r>
          </w:p>
        </w:tc>
        <w:tc>
          <w:tcPr>
            <w:tcW w:w="1842" w:type="dxa"/>
            <w:shd w:val="clear" w:color="auto" w:fill="FFFFFF"/>
          </w:tcPr>
          <w:p w:rsidR="00644117" w:rsidRPr="001E4A14" w:rsidRDefault="00644117" w:rsidP="00BE3FA7">
            <w:pPr>
              <w:jc w:val="center"/>
            </w:pPr>
            <w:r w:rsidRPr="001E4A14">
              <w:t xml:space="preserve">9 недель </w:t>
            </w:r>
          </w:p>
        </w:tc>
        <w:tc>
          <w:tcPr>
            <w:tcW w:w="1985" w:type="dxa"/>
            <w:vMerge w:val="restart"/>
          </w:tcPr>
          <w:p w:rsidR="00644117" w:rsidRPr="001E4A14" w:rsidRDefault="00644117" w:rsidP="00BE3FA7">
            <w:pPr>
              <w:jc w:val="center"/>
            </w:pPr>
            <w:r w:rsidRPr="001E4A14">
              <w:t>Летние каникулы с 01.06.1</w:t>
            </w:r>
            <w:r>
              <w:t>9</w:t>
            </w:r>
          </w:p>
        </w:tc>
        <w:tc>
          <w:tcPr>
            <w:tcW w:w="1926" w:type="dxa"/>
            <w:shd w:val="clear" w:color="auto" w:fill="FFFFFF"/>
          </w:tcPr>
          <w:p w:rsidR="00644117" w:rsidRPr="001E4A14" w:rsidRDefault="00644117" w:rsidP="00BE3FA7">
            <w:pPr>
              <w:jc w:val="center"/>
            </w:pPr>
            <w:r w:rsidRPr="001E4A14">
              <w:t>-</w:t>
            </w:r>
          </w:p>
        </w:tc>
      </w:tr>
      <w:tr w:rsidR="00644117" w:rsidRPr="001E4A14" w:rsidTr="00BE3FA7">
        <w:trPr>
          <w:trHeight w:val="156"/>
        </w:trPr>
        <w:tc>
          <w:tcPr>
            <w:tcW w:w="817" w:type="dxa"/>
            <w:shd w:val="clear" w:color="auto" w:fill="E0E0E0"/>
          </w:tcPr>
          <w:p w:rsidR="00644117" w:rsidRPr="001E4A14" w:rsidRDefault="00644117" w:rsidP="00BE3FA7">
            <w:pPr>
              <w:ind w:left="-108"/>
            </w:pPr>
            <w:r w:rsidRPr="001E4A14">
              <w:t>За год</w:t>
            </w:r>
          </w:p>
        </w:tc>
        <w:tc>
          <w:tcPr>
            <w:tcW w:w="1417" w:type="dxa"/>
            <w:vMerge/>
          </w:tcPr>
          <w:p w:rsidR="00644117" w:rsidRPr="001E4A14" w:rsidRDefault="00644117" w:rsidP="00BE3FA7">
            <w:pPr>
              <w:jc w:val="center"/>
            </w:pPr>
          </w:p>
        </w:tc>
        <w:tc>
          <w:tcPr>
            <w:tcW w:w="1985" w:type="dxa"/>
            <w:vMerge/>
          </w:tcPr>
          <w:p w:rsidR="00644117" w:rsidRPr="001E4A14" w:rsidRDefault="00644117" w:rsidP="00BE3FA7">
            <w:pPr>
              <w:ind w:left="-104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</w:tcPr>
          <w:p w:rsidR="00644117" w:rsidRPr="001E4A14" w:rsidRDefault="00644117" w:rsidP="00BE3FA7">
            <w:pPr>
              <w:jc w:val="center"/>
            </w:pPr>
            <w:r w:rsidRPr="001E4A14">
              <w:t>35 недель</w:t>
            </w:r>
          </w:p>
        </w:tc>
        <w:tc>
          <w:tcPr>
            <w:tcW w:w="1985" w:type="dxa"/>
            <w:vMerge/>
          </w:tcPr>
          <w:p w:rsidR="00644117" w:rsidRPr="001E4A14" w:rsidRDefault="00644117" w:rsidP="00BE3FA7">
            <w:pPr>
              <w:jc w:val="center"/>
            </w:pPr>
          </w:p>
        </w:tc>
        <w:tc>
          <w:tcPr>
            <w:tcW w:w="1926" w:type="dxa"/>
            <w:shd w:val="clear" w:color="auto" w:fill="E0E0E0"/>
          </w:tcPr>
          <w:p w:rsidR="00644117" w:rsidRPr="001E4A14" w:rsidRDefault="00644117" w:rsidP="00BE3FA7">
            <w:pPr>
              <w:jc w:val="center"/>
            </w:pPr>
            <w:r>
              <w:t>30</w:t>
            </w:r>
            <w:r w:rsidRPr="001E4A14">
              <w:t xml:space="preserve"> д</w:t>
            </w:r>
            <w:r>
              <w:t>ней</w:t>
            </w:r>
          </w:p>
        </w:tc>
      </w:tr>
      <w:tr w:rsidR="00644117" w:rsidRPr="001E4A14" w:rsidTr="00BE3FA7">
        <w:trPr>
          <w:trHeight w:val="285"/>
        </w:trPr>
        <w:tc>
          <w:tcPr>
            <w:tcW w:w="817" w:type="dxa"/>
          </w:tcPr>
          <w:p w:rsidR="00644117" w:rsidRPr="00716DB7" w:rsidRDefault="00644117" w:rsidP="00BE3FA7">
            <w:pPr>
              <w:jc w:val="center"/>
              <w:rPr>
                <w:b/>
              </w:rPr>
            </w:pPr>
            <w:r w:rsidRPr="00716DB7">
              <w:rPr>
                <w:b/>
                <w:lang w:val="en-US"/>
              </w:rPr>
              <w:t>IV</w:t>
            </w:r>
          </w:p>
        </w:tc>
        <w:tc>
          <w:tcPr>
            <w:tcW w:w="1417" w:type="dxa"/>
            <w:vMerge w:val="restart"/>
          </w:tcPr>
          <w:p w:rsidR="00644117" w:rsidRPr="001E4A14" w:rsidRDefault="00644117" w:rsidP="00BE3FA7">
            <w:pPr>
              <w:jc w:val="center"/>
            </w:pPr>
            <w:r w:rsidRPr="001E4A14">
              <w:t xml:space="preserve">Для 9 и 11 классов </w:t>
            </w:r>
          </w:p>
        </w:tc>
        <w:tc>
          <w:tcPr>
            <w:tcW w:w="1985" w:type="dxa"/>
            <w:vMerge w:val="restart"/>
          </w:tcPr>
          <w:p w:rsidR="00644117" w:rsidRPr="001E4A14" w:rsidRDefault="00644117" w:rsidP="00BE3FA7">
            <w:pPr>
              <w:ind w:left="-104"/>
              <w:jc w:val="center"/>
            </w:pPr>
            <w:r>
              <w:t>01.04.19 – 24</w:t>
            </w:r>
            <w:r w:rsidRPr="001E4A14">
              <w:t>.05.1</w:t>
            </w:r>
            <w:r>
              <w:t>9</w:t>
            </w:r>
          </w:p>
        </w:tc>
        <w:tc>
          <w:tcPr>
            <w:tcW w:w="1842" w:type="dxa"/>
          </w:tcPr>
          <w:p w:rsidR="00644117" w:rsidRPr="001E4A14" w:rsidRDefault="00644117" w:rsidP="00BE3FA7">
            <w:pPr>
              <w:jc w:val="center"/>
            </w:pPr>
            <w:r w:rsidRPr="001E4A14">
              <w:t xml:space="preserve">8 недель </w:t>
            </w:r>
          </w:p>
        </w:tc>
        <w:tc>
          <w:tcPr>
            <w:tcW w:w="1985" w:type="dxa"/>
            <w:vMerge w:val="restart"/>
          </w:tcPr>
          <w:p w:rsidR="00644117" w:rsidRPr="001E4A14" w:rsidRDefault="00644117" w:rsidP="00BE3FA7">
            <w:pPr>
              <w:jc w:val="center"/>
            </w:pPr>
          </w:p>
          <w:p w:rsidR="00644117" w:rsidRPr="001E4A14" w:rsidRDefault="00644117" w:rsidP="00BE3FA7">
            <w:pPr>
              <w:jc w:val="center"/>
            </w:pPr>
            <w:r w:rsidRPr="001E4A14">
              <w:t>-</w:t>
            </w:r>
          </w:p>
        </w:tc>
        <w:tc>
          <w:tcPr>
            <w:tcW w:w="1926" w:type="dxa"/>
          </w:tcPr>
          <w:p w:rsidR="00644117" w:rsidRPr="001E4A14" w:rsidRDefault="00644117" w:rsidP="00BE3FA7">
            <w:pPr>
              <w:jc w:val="center"/>
            </w:pPr>
            <w:r w:rsidRPr="001E4A14">
              <w:t>-</w:t>
            </w:r>
          </w:p>
        </w:tc>
      </w:tr>
      <w:tr w:rsidR="00644117" w:rsidRPr="001E4A14" w:rsidTr="00BE3FA7">
        <w:trPr>
          <w:trHeight w:val="120"/>
        </w:trPr>
        <w:tc>
          <w:tcPr>
            <w:tcW w:w="817" w:type="dxa"/>
            <w:shd w:val="clear" w:color="auto" w:fill="E0E0E0"/>
          </w:tcPr>
          <w:p w:rsidR="00644117" w:rsidRPr="001E4A14" w:rsidRDefault="00644117" w:rsidP="00BE3FA7">
            <w:pPr>
              <w:ind w:left="-108"/>
            </w:pPr>
            <w:r w:rsidRPr="001E4A14">
              <w:t>За год</w:t>
            </w:r>
          </w:p>
        </w:tc>
        <w:tc>
          <w:tcPr>
            <w:tcW w:w="1417" w:type="dxa"/>
            <w:vMerge/>
          </w:tcPr>
          <w:p w:rsidR="00644117" w:rsidRPr="001E4A14" w:rsidRDefault="00644117" w:rsidP="00BE3FA7">
            <w:pPr>
              <w:jc w:val="center"/>
            </w:pPr>
          </w:p>
        </w:tc>
        <w:tc>
          <w:tcPr>
            <w:tcW w:w="1985" w:type="dxa"/>
            <w:vMerge/>
          </w:tcPr>
          <w:p w:rsidR="00644117" w:rsidRPr="001E4A14" w:rsidRDefault="00644117" w:rsidP="00BE3FA7">
            <w:pPr>
              <w:ind w:left="-104"/>
              <w:jc w:val="center"/>
            </w:pPr>
          </w:p>
        </w:tc>
        <w:tc>
          <w:tcPr>
            <w:tcW w:w="1842" w:type="dxa"/>
            <w:shd w:val="clear" w:color="auto" w:fill="E0E0E0"/>
          </w:tcPr>
          <w:p w:rsidR="00644117" w:rsidRPr="001E4A14" w:rsidRDefault="00644117" w:rsidP="00BE3FA7">
            <w:pPr>
              <w:jc w:val="center"/>
            </w:pPr>
            <w:r w:rsidRPr="001E4A14">
              <w:t>34 недели</w:t>
            </w:r>
          </w:p>
        </w:tc>
        <w:tc>
          <w:tcPr>
            <w:tcW w:w="1985" w:type="dxa"/>
            <w:vMerge/>
          </w:tcPr>
          <w:p w:rsidR="00644117" w:rsidRPr="001E4A14" w:rsidRDefault="00644117" w:rsidP="00BE3FA7">
            <w:pPr>
              <w:jc w:val="center"/>
            </w:pPr>
          </w:p>
        </w:tc>
        <w:tc>
          <w:tcPr>
            <w:tcW w:w="1926" w:type="dxa"/>
            <w:shd w:val="clear" w:color="auto" w:fill="E0E0E0"/>
          </w:tcPr>
          <w:p w:rsidR="00644117" w:rsidRPr="001E4A14" w:rsidRDefault="00644117" w:rsidP="00BE3FA7">
            <w:pPr>
              <w:jc w:val="center"/>
            </w:pPr>
            <w:r w:rsidRPr="001E4A14">
              <w:t>3</w:t>
            </w:r>
            <w:r>
              <w:t>0</w:t>
            </w:r>
            <w:r w:rsidRPr="001E4A14">
              <w:t xml:space="preserve"> д</w:t>
            </w:r>
            <w:r>
              <w:t>ней</w:t>
            </w:r>
          </w:p>
        </w:tc>
      </w:tr>
      <w:tr w:rsidR="00644117" w:rsidRPr="001E4A14" w:rsidTr="00BE3FA7">
        <w:trPr>
          <w:trHeight w:val="263"/>
        </w:trPr>
        <w:tc>
          <w:tcPr>
            <w:tcW w:w="817" w:type="dxa"/>
          </w:tcPr>
          <w:p w:rsidR="00644117" w:rsidRPr="00716DB7" w:rsidRDefault="00644117" w:rsidP="00BE3FA7">
            <w:pPr>
              <w:jc w:val="center"/>
              <w:rPr>
                <w:b/>
              </w:rPr>
            </w:pPr>
            <w:r w:rsidRPr="00716DB7">
              <w:rPr>
                <w:b/>
                <w:lang w:val="en-US"/>
              </w:rPr>
              <w:t>IV</w:t>
            </w:r>
          </w:p>
        </w:tc>
        <w:tc>
          <w:tcPr>
            <w:tcW w:w="1417" w:type="dxa"/>
            <w:vMerge w:val="restart"/>
          </w:tcPr>
          <w:p w:rsidR="00644117" w:rsidRPr="001E4A14" w:rsidRDefault="00644117" w:rsidP="00BE3FA7">
            <w:pPr>
              <w:jc w:val="center"/>
            </w:pPr>
            <w:r w:rsidRPr="001E4A14">
              <w:t>Для 1 класса</w:t>
            </w:r>
          </w:p>
        </w:tc>
        <w:tc>
          <w:tcPr>
            <w:tcW w:w="1985" w:type="dxa"/>
            <w:vMerge w:val="restart"/>
          </w:tcPr>
          <w:p w:rsidR="00644117" w:rsidRPr="001E4A14" w:rsidRDefault="00644117" w:rsidP="00BE3FA7">
            <w:pPr>
              <w:ind w:left="-104"/>
              <w:jc w:val="center"/>
            </w:pPr>
            <w:r>
              <w:t>01.04.19 – 24</w:t>
            </w:r>
            <w:r w:rsidRPr="001E4A14">
              <w:t>.05.1</w:t>
            </w:r>
            <w:r>
              <w:t>9</w:t>
            </w:r>
          </w:p>
        </w:tc>
        <w:tc>
          <w:tcPr>
            <w:tcW w:w="1842" w:type="dxa"/>
          </w:tcPr>
          <w:p w:rsidR="00644117" w:rsidRPr="001E4A14" w:rsidRDefault="00644117" w:rsidP="00BE3FA7">
            <w:pPr>
              <w:jc w:val="center"/>
            </w:pPr>
            <w:r w:rsidRPr="001E4A14">
              <w:t xml:space="preserve">8 недель </w:t>
            </w:r>
          </w:p>
        </w:tc>
        <w:tc>
          <w:tcPr>
            <w:tcW w:w="1985" w:type="dxa"/>
            <w:vMerge w:val="restart"/>
          </w:tcPr>
          <w:p w:rsidR="00644117" w:rsidRPr="001E4A14" w:rsidRDefault="00644117" w:rsidP="00BE3FA7">
            <w:pPr>
              <w:jc w:val="center"/>
            </w:pPr>
            <w:r w:rsidRPr="001E4A14">
              <w:t xml:space="preserve">Летние каникулы </w:t>
            </w:r>
          </w:p>
          <w:p w:rsidR="00644117" w:rsidRPr="001E4A14" w:rsidRDefault="00644117" w:rsidP="00BE3FA7">
            <w:pPr>
              <w:jc w:val="center"/>
            </w:pPr>
            <w:r>
              <w:t>с 25</w:t>
            </w:r>
            <w:r w:rsidRPr="001E4A14">
              <w:t>.05.1</w:t>
            </w:r>
            <w:r>
              <w:t>9</w:t>
            </w:r>
          </w:p>
        </w:tc>
        <w:tc>
          <w:tcPr>
            <w:tcW w:w="1926" w:type="dxa"/>
          </w:tcPr>
          <w:p w:rsidR="00644117" w:rsidRPr="001E4A14" w:rsidRDefault="00644117" w:rsidP="00BE3FA7">
            <w:pPr>
              <w:jc w:val="center"/>
            </w:pPr>
            <w:r w:rsidRPr="001E4A14">
              <w:t>-</w:t>
            </w:r>
          </w:p>
        </w:tc>
      </w:tr>
      <w:tr w:rsidR="00644117" w:rsidRPr="001E4A14" w:rsidTr="00BE3FA7">
        <w:trPr>
          <w:trHeight w:val="271"/>
        </w:trPr>
        <w:tc>
          <w:tcPr>
            <w:tcW w:w="817" w:type="dxa"/>
            <w:shd w:val="clear" w:color="auto" w:fill="E0E0E0"/>
          </w:tcPr>
          <w:p w:rsidR="00644117" w:rsidRPr="001E4A14" w:rsidRDefault="00644117" w:rsidP="00BE3FA7">
            <w:pPr>
              <w:ind w:left="-108"/>
            </w:pPr>
            <w:r w:rsidRPr="001E4A14">
              <w:t>За год</w:t>
            </w:r>
          </w:p>
        </w:tc>
        <w:tc>
          <w:tcPr>
            <w:tcW w:w="1417" w:type="dxa"/>
            <w:vMerge/>
          </w:tcPr>
          <w:p w:rsidR="00644117" w:rsidRPr="001E4A14" w:rsidRDefault="00644117" w:rsidP="00BE3FA7">
            <w:pPr>
              <w:jc w:val="center"/>
            </w:pPr>
          </w:p>
        </w:tc>
        <w:tc>
          <w:tcPr>
            <w:tcW w:w="1985" w:type="dxa"/>
            <w:vMerge/>
          </w:tcPr>
          <w:p w:rsidR="00644117" w:rsidRPr="001E4A14" w:rsidRDefault="00644117" w:rsidP="00BE3FA7">
            <w:pPr>
              <w:ind w:left="-104"/>
              <w:jc w:val="center"/>
            </w:pPr>
          </w:p>
        </w:tc>
        <w:tc>
          <w:tcPr>
            <w:tcW w:w="1842" w:type="dxa"/>
            <w:shd w:val="clear" w:color="auto" w:fill="E0E0E0"/>
          </w:tcPr>
          <w:p w:rsidR="00644117" w:rsidRPr="001E4A14" w:rsidRDefault="00644117" w:rsidP="00BE3FA7">
            <w:pPr>
              <w:jc w:val="center"/>
            </w:pPr>
            <w:r w:rsidRPr="001E4A14">
              <w:t>33 недели</w:t>
            </w:r>
          </w:p>
        </w:tc>
        <w:tc>
          <w:tcPr>
            <w:tcW w:w="1985" w:type="dxa"/>
            <w:vMerge/>
          </w:tcPr>
          <w:p w:rsidR="00644117" w:rsidRPr="001E4A14" w:rsidRDefault="00644117" w:rsidP="00BE3FA7">
            <w:pPr>
              <w:jc w:val="center"/>
            </w:pPr>
          </w:p>
        </w:tc>
        <w:tc>
          <w:tcPr>
            <w:tcW w:w="1926" w:type="dxa"/>
            <w:shd w:val="clear" w:color="auto" w:fill="E0E0E0"/>
          </w:tcPr>
          <w:p w:rsidR="00644117" w:rsidRPr="001E4A14" w:rsidRDefault="00644117" w:rsidP="00BE3FA7">
            <w:pPr>
              <w:jc w:val="center"/>
            </w:pPr>
            <w:r w:rsidRPr="001E4A14">
              <w:t>3</w:t>
            </w:r>
            <w:r>
              <w:t>7</w:t>
            </w:r>
            <w:r w:rsidRPr="001E4A14">
              <w:t xml:space="preserve"> дней</w:t>
            </w:r>
          </w:p>
        </w:tc>
      </w:tr>
    </w:tbl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477322">
        <w:rPr>
          <w:b/>
          <w:bCs/>
          <w:sz w:val="28"/>
          <w:szCs w:val="28"/>
        </w:rPr>
        <w:t>3. Сроки и продолжительность каникул</w:t>
      </w:r>
    </w:p>
    <w:p w:rsidR="00644117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2F6A">
        <w:rPr>
          <w:sz w:val="28"/>
          <w:szCs w:val="28"/>
          <w:u w:val="single"/>
        </w:rPr>
        <w:t>Осенние каникулы</w:t>
      </w:r>
      <w:r w:rsidRPr="00477322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с 29</w:t>
      </w:r>
      <w:r w:rsidRPr="00477322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Pr="00477322">
        <w:rPr>
          <w:sz w:val="28"/>
          <w:szCs w:val="28"/>
        </w:rPr>
        <w:t xml:space="preserve"> г. по 0</w:t>
      </w:r>
      <w:r>
        <w:rPr>
          <w:sz w:val="28"/>
          <w:szCs w:val="28"/>
        </w:rPr>
        <w:t>5</w:t>
      </w:r>
      <w:r w:rsidRPr="00477322">
        <w:rPr>
          <w:sz w:val="28"/>
          <w:szCs w:val="28"/>
        </w:rPr>
        <w:t>.11.201</w:t>
      </w:r>
      <w:r>
        <w:rPr>
          <w:sz w:val="28"/>
          <w:szCs w:val="28"/>
        </w:rPr>
        <w:t>8</w:t>
      </w:r>
      <w:r w:rsidRPr="00477322">
        <w:rPr>
          <w:sz w:val="28"/>
          <w:szCs w:val="28"/>
        </w:rPr>
        <w:t xml:space="preserve"> г.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2F6A">
        <w:rPr>
          <w:sz w:val="28"/>
          <w:szCs w:val="28"/>
          <w:u w:val="single"/>
        </w:rPr>
        <w:t>Зимние каникулы</w:t>
      </w:r>
      <w:r w:rsidRPr="00477322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477322">
        <w:rPr>
          <w:sz w:val="28"/>
          <w:szCs w:val="28"/>
        </w:rPr>
        <w:t>с 3</w:t>
      </w:r>
      <w:r>
        <w:rPr>
          <w:sz w:val="28"/>
          <w:szCs w:val="28"/>
        </w:rPr>
        <w:t>1</w:t>
      </w:r>
      <w:r w:rsidRPr="00477322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477322">
        <w:rPr>
          <w:sz w:val="28"/>
          <w:szCs w:val="28"/>
        </w:rPr>
        <w:t xml:space="preserve"> г. по 1</w:t>
      </w:r>
      <w:r>
        <w:rPr>
          <w:sz w:val="28"/>
          <w:szCs w:val="28"/>
        </w:rPr>
        <w:t>3</w:t>
      </w:r>
      <w:r w:rsidRPr="00477322">
        <w:rPr>
          <w:sz w:val="28"/>
          <w:szCs w:val="28"/>
        </w:rPr>
        <w:t>.01.201</w:t>
      </w:r>
      <w:r>
        <w:rPr>
          <w:sz w:val="28"/>
          <w:szCs w:val="28"/>
        </w:rPr>
        <w:t>9</w:t>
      </w:r>
      <w:r w:rsidRPr="00477322">
        <w:rPr>
          <w:sz w:val="28"/>
          <w:szCs w:val="28"/>
        </w:rPr>
        <w:t xml:space="preserve"> г.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2F6A">
        <w:rPr>
          <w:sz w:val="28"/>
          <w:szCs w:val="28"/>
          <w:u w:val="single"/>
        </w:rPr>
        <w:t>Весенние каникулы</w:t>
      </w:r>
      <w:r w:rsidRPr="00477322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477322">
        <w:rPr>
          <w:sz w:val="28"/>
          <w:szCs w:val="28"/>
        </w:rPr>
        <w:t xml:space="preserve">с </w:t>
      </w:r>
      <w:r>
        <w:rPr>
          <w:sz w:val="28"/>
          <w:szCs w:val="28"/>
        </w:rPr>
        <w:t>23</w:t>
      </w:r>
      <w:r w:rsidRPr="00477322">
        <w:rPr>
          <w:sz w:val="28"/>
          <w:szCs w:val="28"/>
        </w:rPr>
        <w:t>.03.201</w:t>
      </w:r>
      <w:r>
        <w:rPr>
          <w:sz w:val="28"/>
          <w:szCs w:val="28"/>
        </w:rPr>
        <w:t>9</w:t>
      </w:r>
      <w:r w:rsidRPr="00477322">
        <w:rPr>
          <w:sz w:val="28"/>
          <w:szCs w:val="28"/>
        </w:rPr>
        <w:t xml:space="preserve"> г. по </w:t>
      </w:r>
      <w:r>
        <w:rPr>
          <w:sz w:val="28"/>
          <w:szCs w:val="28"/>
        </w:rPr>
        <w:t>31.03.</w:t>
      </w:r>
      <w:r w:rsidRPr="0047732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77322">
        <w:rPr>
          <w:sz w:val="28"/>
          <w:szCs w:val="28"/>
        </w:rPr>
        <w:t xml:space="preserve"> г.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2F6A">
        <w:rPr>
          <w:sz w:val="28"/>
          <w:szCs w:val="28"/>
          <w:u w:val="single"/>
        </w:rPr>
        <w:t>Дополнительные каникулы для первоклассников</w:t>
      </w:r>
      <w:r w:rsidRPr="00477322">
        <w:rPr>
          <w:sz w:val="28"/>
          <w:szCs w:val="28"/>
        </w:rPr>
        <w:t xml:space="preserve">: с </w:t>
      </w:r>
      <w:r>
        <w:rPr>
          <w:sz w:val="28"/>
          <w:szCs w:val="28"/>
        </w:rPr>
        <w:t>18</w:t>
      </w:r>
      <w:r w:rsidRPr="00477322">
        <w:rPr>
          <w:sz w:val="28"/>
          <w:szCs w:val="28"/>
        </w:rPr>
        <w:t>.02.201</w:t>
      </w:r>
      <w:r>
        <w:rPr>
          <w:sz w:val="28"/>
          <w:szCs w:val="28"/>
        </w:rPr>
        <w:t xml:space="preserve">9 </w:t>
      </w:r>
      <w:r w:rsidRPr="00477322">
        <w:rPr>
          <w:sz w:val="28"/>
          <w:szCs w:val="28"/>
        </w:rPr>
        <w:t xml:space="preserve">г. по </w:t>
      </w:r>
      <w:r>
        <w:rPr>
          <w:sz w:val="28"/>
          <w:szCs w:val="28"/>
        </w:rPr>
        <w:t>25</w:t>
      </w:r>
      <w:r w:rsidRPr="00477322">
        <w:rPr>
          <w:sz w:val="28"/>
          <w:szCs w:val="28"/>
        </w:rPr>
        <w:t>.02.201</w:t>
      </w:r>
      <w:r>
        <w:rPr>
          <w:sz w:val="28"/>
          <w:szCs w:val="28"/>
        </w:rPr>
        <w:t xml:space="preserve">9 </w:t>
      </w:r>
      <w:r w:rsidRPr="00477322">
        <w:rPr>
          <w:sz w:val="28"/>
          <w:szCs w:val="28"/>
        </w:rPr>
        <w:t>г.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477322">
        <w:rPr>
          <w:b/>
          <w:bCs/>
          <w:sz w:val="28"/>
          <w:szCs w:val="28"/>
        </w:rPr>
        <w:t>4. Режим работы для образовательного учреждения</w:t>
      </w:r>
    </w:p>
    <w:p w:rsidR="00644117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44117" w:rsidRPr="000320A0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 xml:space="preserve">Понедельник – пятница: </w:t>
      </w:r>
      <w:r w:rsidRPr="000320A0">
        <w:rPr>
          <w:sz w:val="28"/>
          <w:szCs w:val="28"/>
        </w:rPr>
        <w:t>8.00-</w:t>
      </w:r>
      <w:r>
        <w:rPr>
          <w:sz w:val="28"/>
          <w:szCs w:val="28"/>
        </w:rPr>
        <w:t>17</w:t>
      </w:r>
      <w:r w:rsidRPr="000320A0">
        <w:rPr>
          <w:sz w:val="28"/>
          <w:szCs w:val="28"/>
        </w:rPr>
        <w:t>.00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Продолжительность учебно</w:t>
      </w:r>
      <w:r>
        <w:rPr>
          <w:sz w:val="28"/>
          <w:szCs w:val="28"/>
        </w:rPr>
        <w:t>й недели: 5-дневная.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Начало занятий в 8 часов 30 минут.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Обучение осуществляется в 1 смену.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Обучение в первом классе осуществляется с соблюдением следующих дополнительных</w:t>
      </w:r>
      <w:r>
        <w:rPr>
          <w:sz w:val="28"/>
          <w:szCs w:val="28"/>
        </w:rPr>
        <w:t xml:space="preserve"> </w:t>
      </w:r>
      <w:r w:rsidRPr="00477322">
        <w:rPr>
          <w:sz w:val="28"/>
          <w:szCs w:val="28"/>
        </w:rPr>
        <w:t>требований: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lastRenderedPageBreak/>
        <w:t>- учебные занятия проводятся по пятидневной учебной недели и только в первую смену;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- используется «ступенчатый» режим обучения:</w:t>
      </w:r>
    </w:p>
    <w:p w:rsidR="00644117" w:rsidRPr="00972F6A" w:rsidRDefault="00644117" w:rsidP="00644117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72F6A">
        <w:rPr>
          <w:sz w:val="28"/>
          <w:szCs w:val="28"/>
        </w:rPr>
        <w:t>в сентябре – октябре по 3 урока в день по 35 минут каждый,</w:t>
      </w:r>
    </w:p>
    <w:p w:rsidR="00644117" w:rsidRPr="00972F6A" w:rsidRDefault="00644117" w:rsidP="00644117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72F6A">
        <w:rPr>
          <w:sz w:val="28"/>
          <w:szCs w:val="28"/>
        </w:rPr>
        <w:t>в ноябре – декабре по 4 урока по 35 минут каждый,</w:t>
      </w:r>
    </w:p>
    <w:p w:rsidR="00644117" w:rsidRPr="00972F6A" w:rsidRDefault="00644117" w:rsidP="00644117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72F6A">
        <w:rPr>
          <w:sz w:val="28"/>
          <w:szCs w:val="28"/>
        </w:rPr>
        <w:t>в январе – мае по 4 урока по 45 минут каждый;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- в середине учебного дня, организовано проведение динамической паузы</w:t>
      </w:r>
      <w:r>
        <w:rPr>
          <w:sz w:val="28"/>
          <w:szCs w:val="28"/>
        </w:rPr>
        <w:t xml:space="preserve">   </w:t>
      </w:r>
      <w:r w:rsidRPr="00477322">
        <w:rPr>
          <w:sz w:val="28"/>
          <w:szCs w:val="28"/>
        </w:rPr>
        <w:t>продолжительностью не менее 40 минут;</w:t>
      </w:r>
    </w:p>
    <w:p w:rsidR="00644117" w:rsidRDefault="00644117" w:rsidP="0064411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644117" w:rsidRDefault="00644117" w:rsidP="0064411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u w:val="single"/>
        </w:rPr>
      </w:pPr>
      <w:r w:rsidRPr="00ED198C">
        <w:rPr>
          <w:b/>
          <w:bCs/>
          <w:sz w:val="28"/>
          <w:szCs w:val="28"/>
          <w:u w:val="single"/>
        </w:rPr>
        <w:t>Расписание звонков</w:t>
      </w:r>
      <w:r>
        <w:rPr>
          <w:b/>
          <w:bCs/>
          <w:sz w:val="28"/>
          <w:szCs w:val="28"/>
          <w:u w:val="single"/>
        </w:rPr>
        <w:t xml:space="preserve"> для обучающихся 1 класса</w:t>
      </w:r>
      <w:r w:rsidRPr="00ED198C">
        <w:rPr>
          <w:b/>
          <w:bCs/>
          <w:sz w:val="28"/>
          <w:szCs w:val="28"/>
          <w:u w:val="single"/>
        </w:rPr>
        <w:t>:</w:t>
      </w:r>
    </w:p>
    <w:p w:rsidR="00644117" w:rsidRPr="00ED198C" w:rsidRDefault="00644117" w:rsidP="0064411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u w:val="single"/>
        </w:rPr>
      </w:pP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477322">
        <w:rPr>
          <w:b/>
          <w:bCs/>
          <w:sz w:val="28"/>
          <w:szCs w:val="28"/>
        </w:rPr>
        <w:t xml:space="preserve">1 четверть: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 w:rsidRPr="00477322">
        <w:rPr>
          <w:b/>
          <w:bCs/>
          <w:sz w:val="28"/>
          <w:szCs w:val="28"/>
        </w:rPr>
        <w:t xml:space="preserve">2 четверть: </w:t>
      </w:r>
      <w:r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ab/>
        <w:t xml:space="preserve">         </w:t>
      </w:r>
      <w:r w:rsidRPr="00477322">
        <w:rPr>
          <w:b/>
          <w:bCs/>
          <w:sz w:val="28"/>
          <w:szCs w:val="28"/>
        </w:rPr>
        <w:t>3-4 четверть:</w:t>
      </w:r>
    </w:p>
    <w:p w:rsidR="00644117" w:rsidRPr="00ED198C" w:rsidRDefault="00644117" w:rsidP="0064411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D198C">
        <w:rPr>
          <w:b/>
          <w:bCs/>
          <w:i/>
          <w:iCs/>
        </w:rPr>
        <w:t xml:space="preserve">Понедельник-пятница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ED198C">
        <w:rPr>
          <w:b/>
          <w:bCs/>
          <w:i/>
          <w:iCs/>
        </w:rPr>
        <w:t xml:space="preserve">Понедельник-пятница </w:t>
      </w:r>
      <w:r>
        <w:rPr>
          <w:b/>
          <w:bCs/>
          <w:i/>
          <w:iCs/>
        </w:rPr>
        <w:tab/>
        <w:t xml:space="preserve">   </w:t>
      </w:r>
      <w:r w:rsidRPr="00ED198C">
        <w:rPr>
          <w:b/>
          <w:bCs/>
          <w:i/>
          <w:iCs/>
        </w:rPr>
        <w:t>Понедельник-пятница</w:t>
      </w:r>
    </w:p>
    <w:p w:rsidR="00644117" w:rsidRPr="00477322" w:rsidRDefault="00644117" w:rsidP="006441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322">
        <w:rPr>
          <w:sz w:val="28"/>
          <w:szCs w:val="28"/>
        </w:rPr>
        <w:t xml:space="preserve">1 урок: 8.30 - 9.05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7322">
        <w:rPr>
          <w:sz w:val="28"/>
          <w:szCs w:val="28"/>
        </w:rPr>
        <w:t xml:space="preserve">1 урок: 8.30 - 9.05 </w:t>
      </w:r>
      <w:r>
        <w:rPr>
          <w:sz w:val="28"/>
          <w:szCs w:val="28"/>
        </w:rPr>
        <w:tab/>
      </w:r>
      <w:r w:rsidRPr="00477322">
        <w:rPr>
          <w:sz w:val="28"/>
          <w:szCs w:val="28"/>
        </w:rPr>
        <w:t>1 урок: 8.30 - 9.15</w:t>
      </w:r>
    </w:p>
    <w:p w:rsidR="00644117" w:rsidRPr="00477322" w:rsidRDefault="00644117" w:rsidP="006441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322">
        <w:rPr>
          <w:sz w:val="28"/>
          <w:szCs w:val="28"/>
        </w:rPr>
        <w:t xml:space="preserve">2 урок: 9.25 - 10.00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7322">
        <w:rPr>
          <w:sz w:val="28"/>
          <w:szCs w:val="28"/>
        </w:rPr>
        <w:t xml:space="preserve">2 урок: 9.25 - 10.00 </w:t>
      </w:r>
      <w:r>
        <w:rPr>
          <w:sz w:val="28"/>
          <w:szCs w:val="28"/>
        </w:rPr>
        <w:tab/>
      </w:r>
      <w:r w:rsidRPr="00477322">
        <w:rPr>
          <w:sz w:val="28"/>
          <w:szCs w:val="28"/>
        </w:rPr>
        <w:t>2 урок: 9.25 – 10.10</w:t>
      </w:r>
    </w:p>
    <w:p w:rsidR="00644117" w:rsidRPr="00477322" w:rsidRDefault="00644117" w:rsidP="006441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3 урок: 10.</w:t>
      </w:r>
      <w:r>
        <w:rPr>
          <w:sz w:val="28"/>
          <w:szCs w:val="28"/>
        </w:rPr>
        <w:t>40</w:t>
      </w:r>
      <w:r w:rsidRPr="00477322">
        <w:rPr>
          <w:sz w:val="28"/>
          <w:szCs w:val="28"/>
        </w:rPr>
        <w:t xml:space="preserve"> - 11.</w:t>
      </w:r>
      <w:r>
        <w:rPr>
          <w:sz w:val="28"/>
          <w:szCs w:val="28"/>
        </w:rPr>
        <w:t>15</w:t>
      </w:r>
      <w:r w:rsidRPr="0047732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7322">
        <w:rPr>
          <w:sz w:val="28"/>
          <w:szCs w:val="28"/>
        </w:rPr>
        <w:t>3 урок: 10.</w:t>
      </w:r>
      <w:r>
        <w:rPr>
          <w:sz w:val="28"/>
          <w:szCs w:val="28"/>
        </w:rPr>
        <w:t>40</w:t>
      </w:r>
      <w:r w:rsidRPr="00477322">
        <w:rPr>
          <w:sz w:val="28"/>
          <w:szCs w:val="28"/>
        </w:rPr>
        <w:t>-11.</w:t>
      </w:r>
      <w:r>
        <w:rPr>
          <w:sz w:val="28"/>
          <w:szCs w:val="28"/>
        </w:rPr>
        <w:t>15</w:t>
      </w:r>
      <w:r w:rsidRPr="0047732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77322">
        <w:rPr>
          <w:sz w:val="28"/>
          <w:szCs w:val="28"/>
        </w:rPr>
        <w:t>3 урок: 10.</w:t>
      </w:r>
      <w:r>
        <w:rPr>
          <w:sz w:val="28"/>
          <w:szCs w:val="28"/>
        </w:rPr>
        <w:t>50</w:t>
      </w:r>
      <w:r w:rsidRPr="00477322">
        <w:rPr>
          <w:sz w:val="28"/>
          <w:szCs w:val="28"/>
        </w:rPr>
        <w:t>-11.</w:t>
      </w:r>
      <w:r>
        <w:rPr>
          <w:sz w:val="28"/>
          <w:szCs w:val="28"/>
        </w:rPr>
        <w:t>35</w:t>
      </w:r>
    </w:p>
    <w:p w:rsidR="00644117" w:rsidRPr="00477322" w:rsidRDefault="00644117" w:rsidP="00644117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4 урок: 11.</w:t>
      </w:r>
      <w:r>
        <w:rPr>
          <w:sz w:val="28"/>
          <w:szCs w:val="28"/>
        </w:rPr>
        <w:t>35</w:t>
      </w:r>
      <w:r w:rsidRPr="00477322">
        <w:rPr>
          <w:sz w:val="28"/>
          <w:szCs w:val="28"/>
        </w:rPr>
        <w:t>-12.1</w:t>
      </w:r>
      <w:r>
        <w:rPr>
          <w:sz w:val="28"/>
          <w:szCs w:val="28"/>
        </w:rPr>
        <w:t>0</w:t>
      </w:r>
      <w:r w:rsidRPr="0047732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77322">
        <w:rPr>
          <w:sz w:val="28"/>
          <w:szCs w:val="28"/>
        </w:rPr>
        <w:t>4 урок: 11.</w:t>
      </w:r>
      <w:r>
        <w:rPr>
          <w:sz w:val="28"/>
          <w:szCs w:val="28"/>
        </w:rPr>
        <w:t>45</w:t>
      </w:r>
      <w:r w:rsidRPr="00477322">
        <w:rPr>
          <w:sz w:val="28"/>
          <w:szCs w:val="28"/>
        </w:rPr>
        <w:t>-12.</w:t>
      </w:r>
      <w:r>
        <w:rPr>
          <w:sz w:val="28"/>
          <w:szCs w:val="28"/>
        </w:rPr>
        <w:t>30</w:t>
      </w:r>
    </w:p>
    <w:p w:rsidR="00644117" w:rsidRPr="000320A0" w:rsidRDefault="00644117" w:rsidP="00644117">
      <w:pPr>
        <w:autoSpaceDE w:val="0"/>
        <w:autoSpaceDN w:val="0"/>
        <w:adjustRightInd w:val="0"/>
        <w:jc w:val="both"/>
        <w:rPr>
          <w:b/>
          <w:bCs/>
        </w:rPr>
      </w:pPr>
      <w:r w:rsidRPr="000320A0">
        <w:rPr>
          <w:b/>
          <w:bCs/>
        </w:rPr>
        <w:t xml:space="preserve">Динамическая пауза:                 Динамическая пауза: </w:t>
      </w:r>
      <w:r w:rsidRPr="000320A0">
        <w:rPr>
          <w:b/>
          <w:bCs/>
        </w:rPr>
        <w:tab/>
        <w:t>Динамическая пауза:</w:t>
      </w:r>
    </w:p>
    <w:p w:rsidR="00644117" w:rsidRPr="000320A0" w:rsidRDefault="00644117" w:rsidP="0064411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320A0">
        <w:rPr>
          <w:b/>
          <w:bCs/>
        </w:rPr>
        <w:t xml:space="preserve">10.00-10.40 </w:t>
      </w:r>
      <w:r w:rsidRPr="000320A0">
        <w:rPr>
          <w:b/>
          <w:bCs/>
        </w:rPr>
        <w:tab/>
      </w:r>
      <w:r w:rsidRPr="000320A0">
        <w:rPr>
          <w:b/>
          <w:bCs/>
        </w:rPr>
        <w:tab/>
      </w:r>
      <w:r w:rsidRPr="000320A0">
        <w:rPr>
          <w:b/>
          <w:bCs/>
        </w:rPr>
        <w:tab/>
        <w:t>10.00-10.40</w:t>
      </w:r>
      <w:r w:rsidRPr="000320A0">
        <w:rPr>
          <w:b/>
          <w:bCs/>
        </w:rPr>
        <w:tab/>
      </w:r>
      <w:r w:rsidRPr="000320A0">
        <w:rPr>
          <w:b/>
          <w:bCs/>
        </w:rPr>
        <w:tab/>
      </w:r>
      <w:r w:rsidRPr="000320A0">
        <w:rPr>
          <w:b/>
          <w:bCs/>
        </w:rPr>
        <w:tab/>
        <w:t xml:space="preserve">      10.10-10.50</w:t>
      </w:r>
    </w:p>
    <w:p w:rsidR="00644117" w:rsidRPr="000320A0" w:rsidRDefault="00644117" w:rsidP="00644117">
      <w:pPr>
        <w:autoSpaceDE w:val="0"/>
        <w:autoSpaceDN w:val="0"/>
        <w:adjustRightInd w:val="0"/>
        <w:jc w:val="both"/>
        <w:rPr>
          <w:b/>
          <w:bCs/>
        </w:rPr>
      </w:pP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Продолжительность урока во 2-</w:t>
      </w:r>
      <w:r>
        <w:rPr>
          <w:sz w:val="28"/>
          <w:szCs w:val="28"/>
        </w:rPr>
        <w:t>9</w:t>
      </w:r>
      <w:r w:rsidRPr="00477322">
        <w:rPr>
          <w:sz w:val="28"/>
          <w:szCs w:val="28"/>
        </w:rPr>
        <w:t xml:space="preserve"> классах составляет 45 минут.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Проведение нулевых уроков запрещено.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Все дополнительные занятия проводятся с перерывом не менее 45 минут после окончания</w:t>
      </w:r>
      <w:r>
        <w:rPr>
          <w:sz w:val="28"/>
          <w:szCs w:val="28"/>
        </w:rPr>
        <w:t xml:space="preserve"> </w:t>
      </w:r>
      <w:r w:rsidRPr="00477322">
        <w:rPr>
          <w:sz w:val="28"/>
          <w:szCs w:val="28"/>
        </w:rPr>
        <w:t>последнего урока.</w:t>
      </w:r>
    </w:p>
    <w:p w:rsidR="00644117" w:rsidRPr="000344B0" w:rsidRDefault="00644117" w:rsidP="0064411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u w:val="single"/>
        </w:rPr>
      </w:pPr>
      <w:r w:rsidRPr="000344B0">
        <w:rPr>
          <w:b/>
          <w:bCs/>
          <w:sz w:val="28"/>
          <w:szCs w:val="28"/>
          <w:u w:val="single"/>
        </w:rPr>
        <w:t>Расписание звонков</w:t>
      </w:r>
      <w:r>
        <w:rPr>
          <w:b/>
          <w:bCs/>
          <w:sz w:val="28"/>
          <w:szCs w:val="28"/>
          <w:u w:val="single"/>
        </w:rPr>
        <w:t xml:space="preserve"> для обучающихся 2-9 классов</w:t>
      </w:r>
      <w:r w:rsidRPr="000344B0">
        <w:rPr>
          <w:b/>
          <w:bCs/>
          <w:sz w:val="28"/>
          <w:szCs w:val="28"/>
          <w:u w:val="single"/>
        </w:rPr>
        <w:t>: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</w:rPr>
      </w:pPr>
      <w:r w:rsidRPr="00477322">
        <w:rPr>
          <w:b/>
          <w:bCs/>
          <w:i/>
          <w:iCs/>
          <w:sz w:val="28"/>
          <w:szCs w:val="28"/>
        </w:rPr>
        <w:t>Понедельник-пятница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1 урок: 8.30-9.15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2 урок: 9.25-10.10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3 урок: 10.</w:t>
      </w:r>
      <w:r>
        <w:rPr>
          <w:sz w:val="28"/>
          <w:szCs w:val="28"/>
        </w:rPr>
        <w:t>30</w:t>
      </w:r>
      <w:r w:rsidRPr="00477322">
        <w:rPr>
          <w:sz w:val="28"/>
          <w:szCs w:val="28"/>
        </w:rPr>
        <w:t>-11.1</w:t>
      </w:r>
      <w:r>
        <w:rPr>
          <w:sz w:val="28"/>
          <w:szCs w:val="28"/>
        </w:rPr>
        <w:t>5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4 урок: 11.3</w:t>
      </w:r>
      <w:r>
        <w:rPr>
          <w:sz w:val="28"/>
          <w:szCs w:val="28"/>
        </w:rPr>
        <w:t>5</w:t>
      </w:r>
      <w:r w:rsidRPr="00477322">
        <w:rPr>
          <w:sz w:val="28"/>
          <w:szCs w:val="28"/>
        </w:rPr>
        <w:t>-12.</w:t>
      </w:r>
      <w:r>
        <w:rPr>
          <w:sz w:val="28"/>
          <w:szCs w:val="28"/>
        </w:rPr>
        <w:t>20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5 урок: 12.</w:t>
      </w:r>
      <w:r>
        <w:rPr>
          <w:sz w:val="28"/>
          <w:szCs w:val="28"/>
        </w:rPr>
        <w:t>30</w:t>
      </w:r>
      <w:r w:rsidRPr="00477322">
        <w:rPr>
          <w:sz w:val="28"/>
          <w:szCs w:val="28"/>
        </w:rPr>
        <w:t>-13.1</w:t>
      </w:r>
      <w:r>
        <w:rPr>
          <w:sz w:val="28"/>
          <w:szCs w:val="28"/>
        </w:rPr>
        <w:t>5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6 урок: 13.2</w:t>
      </w:r>
      <w:r>
        <w:rPr>
          <w:sz w:val="28"/>
          <w:szCs w:val="28"/>
        </w:rPr>
        <w:t>5</w:t>
      </w:r>
      <w:r w:rsidRPr="00477322">
        <w:rPr>
          <w:sz w:val="28"/>
          <w:szCs w:val="28"/>
        </w:rPr>
        <w:t>-14.</w:t>
      </w:r>
      <w:r>
        <w:rPr>
          <w:sz w:val="28"/>
          <w:szCs w:val="28"/>
        </w:rPr>
        <w:t>10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7 урок: 14.</w:t>
      </w:r>
      <w:r>
        <w:rPr>
          <w:sz w:val="28"/>
          <w:szCs w:val="28"/>
        </w:rPr>
        <w:t>20</w:t>
      </w:r>
      <w:r w:rsidRPr="00477322">
        <w:rPr>
          <w:sz w:val="28"/>
          <w:szCs w:val="28"/>
        </w:rPr>
        <w:t>-15.0</w:t>
      </w:r>
      <w:r>
        <w:rPr>
          <w:sz w:val="28"/>
          <w:szCs w:val="28"/>
        </w:rPr>
        <w:t>5</w:t>
      </w:r>
    </w:p>
    <w:p w:rsidR="00644117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В субботу, воскресенье и в праздничные дни образовательное учреждение не работает.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Праздничные (выходные) дни в соответствии с производственным календарем на 201</w:t>
      </w:r>
      <w:r>
        <w:rPr>
          <w:sz w:val="28"/>
          <w:szCs w:val="28"/>
        </w:rPr>
        <w:t>8</w:t>
      </w:r>
      <w:r w:rsidRPr="00477322">
        <w:rPr>
          <w:sz w:val="28"/>
          <w:szCs w:val="28"/>
        </w:rPr>
        <w:t>–201</w:t>
      </w:r>
      <w:r>
        <w:rPr>
          <w:sz w:val="28"/>
          <w:szCs w:val="28"/>
        </w:rPr>
        <w:t xml:space="preserve">9 </w:t>
      </w:r>
      <w:r w:rsidRPr="00477322">
        <w:rPr>
          <w:sz w:val="28"/>
          <w:szCs w:val="28"/>
        </w:rPr>
        <w:t>учебный год: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477322">
        <w:rPr>
          <w:b/>
          <w:bCs/>
          <w:sz w:val="28"/>
          <w:szCs w:val="28"/>
        </w:rPr>
        <w:t>Праздничные дни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День народного единства 04.11.201</w:t>
      </w:r>
      <w:r>
        <w:rPr>
          <w:sz w:val="28"/>
          <w:szCs w:val="28"/>
        </w:rPr>
        <w:t>8г.- 05</w:t>
      </w:r>
      <w:r w:rsidRPr="00477322">
        <w:rPr>
          <w:sz w:val="28"/>
          <w:szCs w:val="28"/>
        </w:rPr>
        <w:t>.11.201</w:t>
      </w:r>
      <w:r>
        <w:rPr>
          <w:sz w:val="28"/>
          <w:szCs w:val="28"/>
        </w:rPr>
        <w:t>8г.,  2 дня.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Новогодние каникулы 31.12</w:t>
      </w:r>
      <w:r w:rsidRPr="00477322">
        <w:rPr>
          <w:sz w:val="28"/>
          <w:szCs w:val="28"/>
        </w:rPr>
        <w:t>.201</w:t>
      </w:r>
      <w:r>
        <w:rPr>
          <w:sz w:val="28"/>
          <w:szCs w:val="28"/>
        </w:rPr>
        <w:t>8 г. – 13</w:t>
      </w:r>
      <w:r w:rsidRPr="00477322">
        <w:rPr>
          <w:sz w:val="28"/>
          <w:szCs w:val="28"/>
        </w:rPr>
        <w:t>.01.201</w:t>
      </w:r>
      <w:r>
        <w:rPr>
          <w:sz w:val="28"/>
          <w:szCs w:val="28"/>
        </w:rPr>
        <w:t xml:space="preserve">9 </w:t>
      </w:r>
      <w:r w:rsidRPr="00477322">
        <w:rPr>
          <w:sz w:val="28"/>
          <w:szCs w:val="28"/>
        </w:rPr>
        <w:t>г.,</w:t>
      </w:r>
      <w:r>
        <w:rPr>
          <w:sz w:val="28"/>
          <w:szCs w:val="28"/>
        </w:rPr>
        <w:t xml:space="preserve">  14</w:t>
      </w:r>
      <w:r w:rsidRPr="00477322">
        <w:rPr>
          <w:sz w:val="28"/>
          <w:szCs w:val="28"/>
        </w:rPr>
        <w:t xml:space="preserve"> дней</w:t>
      </w:r>
      <w:r>
        <w:rPr>
          <w:sz w:val="28"/>
          <w:szCs w:val="28"/>
        </w:rPr>
        <w:t>.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Рождество Христово 07.01.201</w:t>
      </w:r>
      <w:r>
        <w:rPr>
          <w:sz w:val="28"/>
          <w:szCs w:val="28"/>
        </w:rPr>
        <w:t xml:space="preserve">9 </w:t>
      </w:r>
      <w:r w:rsidRPr="00477322">
        <w:rPr>
          <w:sz w:val="28"/>
          <w:szCs w:val="28"/>
        </w:rPr>
        <w:t>г. 1 день</w:t>
      </w:r>
      <w:r>
        <w:rPr>
          <w:sz w:val="28"/>
          <w:szCs w:val="28"/>
        </w:rPr>
        <w:t>.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День защитника Отечества 2</w:t>
      </w:r>
      <w:r>
        <w:rPr>
          <w:sz w:val="28"/>
          <w:szCs w:val="28"/>
        </w:rPr>
        <w:t>3,24, 25</w:t>
      </w:r>
      <w:r w:rsidRPr="00477322">
        <w:rPr>
          <w:sz w:val="28"/>
          <w:szCs w:val="28"/>
        </w:rPr>
        <w:t>.02.201</w:t>
      </w:r>
      <w:r>
        <w:rPr>
          <w:sz w:val="28"/>
          <w:szCs w:val="28"/>
        </w:rPr>
        <w:t>9 г. - 3</w:t>
      </w:r>
      <w:r w:rsidRPr="00477322">
        <w:rPr>
          <w:sz w:val="28"/>
          <w:szCs w:val="28"/>
        </w:rPr>
        <w:t xml:space="preserve"> дня</w:t>
      </w:r>
      <w:r>
        <w:rPr>
          <w:sz w:val="28"/>
          <w:szCs w:val="28"/>
        </w:rPr>
        <w:t>.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Международный женский день 0</w:t>
      </w:r>
      <w:r>
        <w:rPr>
          <w:sz w:val="28"/>
          <w:szCs w:val="28"/>
        </w:rPr>
        <w:t>8.03.2019 г.</w:t>
      </w:r>
      <w:r w:rsidRPr="00477322">
        <w:rPr>
          <w:sz w:val="28"/>
          <w:szCs w:val="28"/>
        </w:rPr>
        <w:t xml:space="preserve"> - </w:t>
      </w:r>
      <w:r>
        <w:rPr>
          <w:sz w:val="28"/>
          <w:szCs w:val="28"/>
        </w:rPr>
        <w:t>1 день.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lastRenderedPageBreak/>
        <w:t>Праздник Весны и Труда 0</w:t>
      </w:r>
      <w:r>
        <w:rPr>
          <w:sz w:val="28"/>
          <w:szCs w:val="28"/>
        </w:rPr>
        <w:t>1</w:t>
      </w:r>
      <w:r w:rsidRPr="00477322">
        <w:rPr>
          <w:sz w:val="28"/>
          <w:szCs w:val="28"/>
        </w:rPr>
        <w:t>.05.201</w:t>
      </w:r>
      <w:r>
        <w:rPr>
          <w:sz w:val="28"/>
          <w:szCs w:val="28"/>
        </w:rPr>
        <w:t>9</w:t>
      </w:r>
      <w:r w:rsidRPr="00477322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– </w:t>
      </w:r>
      <w:r w:rsidRPr="00477322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477322">
        <w:rPr>
          <w:sz w:val="28"/>
          <w:szCs w:val="28"/>
        </w:rPr>
        <w:t>.05.201</w:t>
      </w:r>
      <w:r>
        <w:rPr>
          <w:sz w:val="28"/>
          <w:szCs w:val="28"/>
        </w:rPr>
        <w:t>9</w:t>
      </w:r>
      <w:r w:rsidRPr="00477322">
        <w:rPr>
          <w:sz w:val="28"/>
          <w:szCs w:val="28"/>
        </w:rPr>
        <w:t xml:space="preserve"> г. </w:t>
      </w:r>
      <w:r>
        <w:rPr>
          <w:sz w:val="28"/>
          <w:szCs w:val="28"/>
        </w:rPr>
        <w:t>- 3</w:t>
      </w:r>
      <w:r w:rsidRPr="00477322">
        <w:rPr>
          <w:sz w:val="28"/>
          <w:szCs w:val="28"/>
        </w:rPr>
        <w:t xml:space="preserve"> дня</w:t>
      </w:r>
      <w:r>
        <w:rPr>
          <w:sz w:val="28"/>
          <w:szCs w:val="28"/>
        </w:rPr>
        <w:t>.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 xml:space="preserve">День Победы </w:t>
      </w:r>
      <w:r>
        <w:rPr>
          <w:sz w:val="28"/>
          <w:szCs w:val="28"/>
        </w:rPr>
        <w:t>09-10</w:t>
      </w:r>
      <w:r w:rsidRPr="00477322">
        <w:rPr>
          <w:sz w:val="28"/>
          <w:szCs w:val="28"/>
        </w:rPr>
        <w:t>.05.201</w:t>
      </w:r>
      <w:r>
        <w:rPr>
          <w:sz w:val="28"/>
          <w:szCs w:val="28"/>
        </w:rPr>
        <w:t>9</w:t>
      </w:r>
      <w:r w:rsidRPr="00477322">
        <w:rPr>
          <w:sz w:val="28"/>
          <w:szCs w:val="28"/>
        </w:rPr>
        <w:t xml:space="preserve"> г.</w:t>
      </w:r>
      <w:r>
        <w:rPr>
          <w:sz w:val="28"/>
          <w:szCs w:val="28"/>
        </w:rPr>
        <w:t>- 2 дня.</w:t>
      </w:r>
    </w:p>
    <w:p w:rsidR="00644117" w:rsidRPr="003D4B0C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4B0C">
        <w:rPr>
          <w:sz w:val="28"/>
          <w:szCs w:val="28"/>
        </w:rPr>
        <w:t>На период школьных каникул приказом директора устанавливается особый график работы образовательного учреждения.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477322">
        <w:rPr>
          <w:b/>
          <w:bCs/>
          <w:sz w:val="28"/>
          <w:szCs w:val="28"/>
        </w:rPr>
        <w:t>5. Проведение аттестации в переводных классах</w:t>
      </w:r>
    </w:p>
    <w:p w:rsidR="00644117" w:rsidRPr="00477322" w:rsidRDefault="00644117" w:rsidP="00644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322">
        <w:rPr>
          <w:sz w:val="28"/>
          <w:szCs w:val="28"/>
        </w:rPr>
        <w:t>Аттестация осуществляется во 2-</w:t>
      </w:r>
      <w:r w:rsidRPr="00705CDA">
        <w:rPr>
          <w:sz w:val="28"/>
          <w:szCs w:val="28"/>
        </w:rPr>
        <w:t>8</w:t>
      </w:r>
      <w:r w:rsidRPr="00477322">
        <w:rPr>
          <w:sz w:val="28"/>
          <w:szCs w:val="28"/>
        </w:rPr>
        <w:t xml:space="preserve"> классах четыре раза в год по окончании 1,2,3,4</w:t>
      </w:r>
      <w:r>
        <w:rPr>
          <w:sz w:val="28"/>
          <w:szCs w:val="28"/>
        </w:rPr>
        <w:t xml:space="preserve"> </w:t>
      </w:r>
      <w:r w:rsidRPr="00477322">
        <w:rPr>
          <w:sz w:val="28"/>
          <w:szCs w:val="28"/>
        </w:rPr>
        <w:t xml:space="preserve"> четвертей. В 1-</w:t>
      </w:r>
      <w:r>
        <w:rPr>
          <w:sz w:val="28"/>
          <w:szCs w:val="28"/>
        </w:rPr>
        <w:t>м</w:t>
      </w:r>
      <w:r w:rsidRPr="00477322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</w:t>
      </w:r>
      <w:r w:rsidRPr="00477322">
        <w:rPr>
          <w:sz w:val="28"/>
          <w:szCs w:val="28"/>
        </w:rPr>
        <w:t xml:space="preserve"> – безотметочная система оценивания.</w:t>
      </w:r>
    </w:p>
    <w:p w:rsidR="00842478" w:rsidRDefault="00842478" w:rsidP="0084247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Мониторинг достижения учащимися планируемых результатов освоения </w:t>
      </w:r>
      <w:r>
        <w:rPr>
          <w:sz w:val="28"/>
          <w:szCs w:val="28"/>
        </w:rPr>
        <w:t>о</w:t>
      </w:r>
      <w:r>
        <w:rPr>
          <w:b/>
          <w:bCs/>
          <w:sz w:val="28"/>
          <w:szCs w:val="28"/>
        </w:rPr>
        <w:t>сновной образовательной программы</w:t>
      </w:r>
    </w:p>
    <w:p w:rsidR="00957BFD" w:rsidRPr="00AC49CC" w:rsidRDefault="002A7034" w:rsidP="008424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C49CC">
        <w:rPr>
          <w:bCs/>
          <w:sz w:val="28"/>
          <w:szCs w:val="28"/>
        </w:rPr>
        <w:t>Текущая аттестация  учащихся 1 классов в течение учебного  года осуществляется  качественно без фиксации  их  достижений  в классных  журналах  в  виде  отметок  по  пятибалльной  шкале. Достижения  обучающихся  первых  классов  фиксируются  в  бланке «Комплексная оценка  уровня  образованности  учащихся  начальной  школы».</w:t>
      </w:r>
    </w:p>
    <w:p w:rsidR="00E66D9D" w:rsidRPr="00AC49CC" w:rsidRDefault="00E66D9D" w:rsidP="008424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C49CC">
        <w:rPr>
          <w:bCs/>
          <w:sz w:val="28"/>
          <w:szCs w:val="28"/>
        </w:rPr>
        <w:t>Форму  контроля для  текущей  аттестации  учащихся 2-4 классов  определяет  учитель с учётом  контингента  обучающихся,  содержания  учебного материала и  используемых  им  образовательных  технологий. Избранная  форма  контроля  освоения  программы сообщается  учителем  администрации  школы  одновременно  с  представлением календарно-тематического  графика изучения  программ. Все  виды  письменных  работ  оцениваются  по  5-бальной  системе.</w:t>
      </w:r>
    </w:p>
    <w:p w:rsidR="00842478" w:rsidRPr="00AC49CC" w:rsidRDefault="00842478" w:rsidP="008424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49CC">
        <w:rPr>
          <w:sz w:val="28"/>
          <w:szCs w:val="28"/>
        </w:rPr>
        <w:t>Первичный мониторинг достижения учащимися планируемых результатов освоения основно</w:t>
      </w:r>
      <w:r w:rsidR="003820D6" w:rsidRPr="00AC49CC">
        <w:rPr>
          <w:sz w:val="28"/>
          <w:szCs w:val="28"/>
        </w:rPr>
        <w:t>й образовательной программы во 3</w:t>
      </w:r>
      <w:r w:rsidRPr="00AC49CC">
        <w:rPr>
          <w:sz w:val="28"/>
          <w:szCs w:val="28"/>
        </w:rPr>
        <w:t>-4 кл</w:t>
      </w:r>
      <w:r w:rsidR="00214482">
        <w:rPr>
          <w:sz w:val="28"/>
          <w:szCs w:val="28"/>
        </w:rPr>
        <w:t>ассах проводится в сентябре 2018</w:t>
      </w:r>
      <w:r w:rsidRPr="00AC49CC">
        <w:rPr>
          <w:sz w:val="28"/>
          <w:szCs w:val="28"/>
        </w:rPr>
        <w:t xml:space="preserve"> года.</w:t>
      </w:r>
      <w:r w:rsidR="00B14385" w:rsidRPr="00AC49CC">
        <w:rPr>
          <w:sz w:val="28"/>
          <w:szCs w:val="28"/>
        </w:rPr>
        <w:t xml:space="preserve"> </w:t>
      </w:r>
    </w:p>
    <w:p w:rsidR="00842478" w:rsidRPr="00AC49CC" w:rsidRDefault="00842478" w:rsidP="008424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49CC">
        <w:rPr>
          <w:sz w:val="28"/>
          <w:szCs w:val="28"/>
        </w:rPr>
        <w:t>Промежуточная аттестация обучающихся 2-4 классов проводится в форме контрольной работы, тестирования, зачетов</w:t>
      </w:r>
      <w:r w:rsidR="00B14385" w:rsidRPr="00AC49CC">
        <w:rPr>
          <w:sz w:val="28"/>
          <w:szCs w:val="28"/>
        </w:rPr>
        <w:t xml:space="preserve"> в рамках учебного года с октября </w:t>
      </w:r>
      <w:r w:rsidRPr="00AC49CC">
        <w:rPr>
          <w:sz w:val="28"/>
          <w:szCs w:val="28"/>
        </w:rPr>
        <w:t xml:space="preserve"> по май </w:t>
      </w:r>
      <w:r w:rsidR="00B14385" w:rsidRPr="00AC49CC">
        <w:rPr>
          <w:sz w:val="28"/>
          <w:szCs w:val="28"/>
        </w:rPr>
        <w:t>текущего  учебного  года</w:t>
      </w:r>
      <w:r w:rsidRPr="00AC49CC">
        <w:rPr>
          <w:sz w:val="28"/>
          <w:szCs w:val="28"/>
        </w:rPr>
        <w:t xml:space="preserve"> года.</w:t>
      </w:r>
    </w:p>
    <w:tbl>
      <w:tblPr>
        <w:tblStyle w:val="a5"/>
        <w:tblW w:w="0" w:type="auto"/>
        <w:tblLook w:val="04A0"/>
      </w:tblPr>
      <w:tblGrid>
        <w:gridCol w:w="959"/>
        <w:gridCol w:w="850"/>
        <w:gridCol w:w="1418"/>
        <w:gridCol w:w="2551"/>
        <w:gridCol w:w="2552"/>
        <w:gridCol w:w="1241"/>
      </w:tblGrid>
      <w:tr w:rsidR="004B6870" w:rsidRPr="00AC49CC" w:rsidTr="007C24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урок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ФИО учителя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ФИО ассистента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 xml:space="preserve">Дата </w:t>
            </w:r>
          </w:p>
        </w:tc>
      </w:tr>
      <w:tr w:rsidR="004B6870" w:rsidRPr="00AC49CC" w:rsidTr="007C24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русский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Сулайбанова М.М.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Арцыбашева Е.И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24.10</w:t>
            </w:r>
          </w:p>
        </w:tc>
      </w:tr>
      <w:tr w:rsidR="004B6870" w:rsidRPr="00AC49CC" w:rsidTr="007C24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EA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Шлыкова Н.И.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Афанасьева Е.С.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25.10</w:t>
            </w:r>
          </w:p>
        </w:tc>
      </w:tr>
      <w:tr w:rsidR="004B6870" w:rsidRPr="00AC49CC" w:rsidTr="007C24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Сулайбанова М.М.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Арцыбашева Е.И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25.10</w:t>
            </w:r>
          </w:p>
        </w:tc>
      </w:tr>
      <w:tr w:rsidR="004B6870" w:rsidRPr="00AC49CC" w:rsidTr="007C24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русский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EA5217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Афанасьева Е.С.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Афанасьева Е.С.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6E4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B6870" w:rsidRPr="00AC49CC">
              <w:rPr>
                <w:sz w:val="20"/>
                <w:szCs w:val="20"/>
              </w:rPr>
              <w:t>.10</w:t>
            </w:r>
          </w:p>
        </w:tc>
      </w:tr>
      <w:tr w:rsidR="004B6870" w:rsidRPr="00AC49CC" w:rsidTr="007C24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русский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Сулайбанова М.М.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Афанасьева Е.С.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22.12</w:t>
            </w:r>
          </w:p>
        </w:tc>
      </w:tr>
      <w:tr w:rsidR="004B6870" w:rsidRPr="00AC49CC" w:rsidTr="007C24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русский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EA5217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Афанасьева Е.С.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Афанасьева Е.С.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27.12</w:t>
            </w:r>
          </w:p>
        </w:tc>
      </w:tr>
      <w:tr w:rsidR="004B6870" w:rsidRPr="00AC49CC" w:rsidTr="007C24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6E4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Шлыкова Н.И.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Афанасьева Е.С.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38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B6870" w:rsidRPr="00AC49CC">
              <w:rPr>
                <w:sz w:val="20"/>
                <w:szCs w:val="20"/>
              </w:rPr>
              <w:t>.12</w:t>
            </w:r>
          </w:p>
        </w:tc>
      </w:tr>
      <w:tr w:rsidR="004B6870" w:rsidRPr="00AC49CC" w:rsidTr="007C24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Сулайбанова М.М.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Афанасьева Е.С.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38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B6870" w:rsidRPr="00AC49CC">
              <w:rPr>
                <w:sz w:val="20"/>
                <w:szCs w:val="20"/>
              </w:rPr>
              <w:t>.12</w:t>
            </w:r>
          </w:p>
        </w:tc>
      </w:tr>
      <w:tr w:rsidR="004B6870" w:rsidRPr="00AC49CC" w:rsidTr="007C24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русский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Сулайбанова М.М.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Афанасьева Е.С.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15.03</w:t>
            </w:r>
          </w:p>
        </w:tc>
      </w:tr>
      <w:tr w:rsidR="004B6870" w:rsidRPr="00AC49CC" w:rsidTr="007C24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6E4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Шлыкова Н.И.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Шлыкова Н.И.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15.03</w:t>
            </w:r>
          </w:p>
        </w:tc>
      </w:tr>
      <w:tr w:rsidR="004B6870" w:rsidRPr="00AC49CC" w:rsidTr="007C24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Сулайбанова М.М.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Арцыбашева Е.И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FD6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B6870" w:rsidRPr="00AC49CC">
              <w:rPr>
                <w:sz w:val="20"/>
                <w:szCs w:val="20"/>
              </w:rPr>
              <w:t>.03</w:t>
            </w:r>
          </w:p>
        </w:tc>
      </w:tr>
      <w:tr w:rsidR="004B6870" w:rsidRPr="00AC49CC" w:rsidTr="007C24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русский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EA5217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Афанасьева Е.С.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Афанасьева Е.С.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FD6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B6870" w:rsidRPr="00AC49CC">
              <w:rPr>
                <w:sz w:val="20"/>
                <w:szCs w:val="20"/>
              </w:rPr>
              <w:t>.03</w:t>
            </w:r>
          </w:p>
        </w:tc>
      </w:tr>
      <w:tr w:rsidR="004B6870" w:rsidRPr="00AC49CC" w:rsidTr="007C24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русский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Сулайбанова М.М.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Афанасьева Е.С.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FD6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B6870" w:rsidRPr="00AC49CC">
              <w:rPr>
                <w:sz w:val="20"/>
                <w:szCs w:val="20"/>
              </w:rPr>
              <w:t>.05</w:t>
            </w:r>
          </w:p>
        </w:tc>
      </w:tr>
      <w:tr w:rsidR="004B6870" w:rsidRPr="00AC49CC" w:rsidTr="007C24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EA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Шлыкова Н.И.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Шлыкова Н.И.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B14385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0</w:t>
            </w:r>
            <w:r w:rsidR="00FD62BD">
              <w:rPr>
                <w:sz w:val="20"/>
                <w:szCs w:val="20"/>
              </w:rPr>
              <w:t>7</w:t>
            </w:r>
            <w:r w:rsidR="004B6870" w:rsidRPr="00AC49CC">
              <w:rPr>
                <w:sz w:val="20"/>
                <w:szCs w:val="20"/>
              </w:rPr>
              <w:t>.05</w:t>
            </w:r>
          </w:p>
        </w:tc>
      </w:tr>
      <w:tr w:rsidR="004B6870" w:rsidRPr="00AC49CC" w:rsidTr="007C24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EA5217">
            <w:pPr>
              <w:rPr>
                <w:sz w:val="20"/>
                <w:szCs w:val="20"/>
              </w:rPr>
            </w:pPr>
            <w:r w:rsidRPr="0045245C">
              <w:rPr>
                <w:sz w:val="20"/>
                <w:szCs w:val="20"/>
              </w:rPr>
              <w:t>Сулайбанова М.М.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Арцыбашева Е.И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22.05</w:t>
            </w:r>
          </w:p>
        </w:tc>
      </w:tr>
      <w:tr w:rsidR="004B6870" w:rsidRPr="00AC49CC" w:rsidTr="007C24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русский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EA5217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Афанасьева Е.С.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4B6870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Афанасьева Е.С.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6870" w:rsidRPr="00AC49CC" w:rsidRDefault="00FD6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B6870" w:rsidRPr="00AC49CC">
              <w:rPr>
                <w:sz w:val="20"/>
                <w:szCs w:val="20"/>
              </w:rPr>
              <w:t>.05</w:t>
            </w:r>
          </w:p>
        </w:tc>
      </w:tr>
      <w:tr w:rsidR="00EA5217" w:rsidRPr="00AC49CC" w:rsidTr="007C24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5217" w:rsidRPr="00AC49CC" w:rsidRDefault="00EA5217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5217" w:rsidRPr="00AC49CC" w:rsidRDefault="00EA5217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5217" w:rsidRPr="00AC49CC" w:rsidRDefault="00EA5217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5217" w:rsidRDefault="00EA5217">
            <w:r w:rsidRPr="0045245C">
              <w:rPr>
                <w:sz w:val="20"/>
                <w:szCs w:val="20"/>
              </w:rPr>
              <w:t>Сулайбанова М.М.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5217" w:rsidRPr="00AC49CC" w:rsidRDefault="00EA5217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Арцыбашева Е.И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5217" w:rsidRPr="00AC49CC" w:rsidRDefault="00FD6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A5217" w:rsidRPr="00AC49CC">
              <w:rPr>
                <w:sz w:val="20"/>
                <w:szCs w:val="20"/>
              </w:rPr>
              <w:t>.05</w:t>
            </w:r>
          </w:p>
        </w:tc>
      </w:tr>
      <w:tr w:rsidR="00EA5217" w:rsidTr="007C24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5217" w:rsidRPr="00AC49CC" w:rsidRDefault="00EA5217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5217" w:rsidRPr="00AC49CC" w:rsidRDefault="00EA5217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5217" w:rsidRPr="00AC49CC" w:rsidRDefault="00EA5217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русский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5217" w:rsidRDefault="00EA5217">
            <w:r w:rsidRPr="0045245C">
              <w:rPr>
                <w:sz w:val="20"/>
                <w:szCs w:val="20"/>
              </w:rPr>
              <w:t>Сулайбанова М.М.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5217" w:rsidRPr="00AC49CC" w:rsidRDefault="00EA5217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Арцыбашева Е.И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5217" w:rsidRDefault="00EA5217">
            <w:pPr>
              <w:rPr>
                <w:sz w:val="20"/>
                <w:szCs w:val="20"/>
              </w:rPr>
            </w:pPr>
            <w:r w:rsidRPr="00AC49CC">
              <w:rPr>
                <w:sz w:val="20"/>
                <w:szCs w:val="20"/>
              </w:rPr>
              <w:t>16.05</w:t>
            </w:r>
          </w:p>
        </w:tc>
      </w:tr>
    </w:tbl>
    <w:p w:rsidR="00842478" w:rsidRDefault="00842478" w:rsidP="007C24F5">
      <w:pPr>
        <w:suppressAutoHyphens/>
        <w:spacing w:after="100" w:afterAutospacing="1"/>
        <w:ind w:firstLine="540"/>
        <w:rPr>
          <w:sz w:val="28"/>
          <w:szCs w:val="28"/>
        </w:rPr>
      </w:pPr>
    </w:p>
    <w:p w:rsidR="000D5C01" w:rsidRPr="007C24F5" w:rsidRDefault="000D5C01" w:rsidP="007C24F5">
      <w:pPr>
        <w:rPr>
          <w:b/>
          <w:sz w:val="28"/>
          <w:szCs w:val="28"/>
        </w:rPr>
      </w:pPr>
      <w:r w:rsidRPr="007C24F5">
        <w:rPr>
          <w:b/>
          <w:sz w:val="28"/>
          <w:szCs w:val="28"/>
        </w:rPr>
        <w:lastRenderedPageBreak/>
        <w:t>7. Сетевой график (дорожная карта) по формированию необходимой системы условий</w:t>
      </w:r>
    </w:p>
    <w:p w:rsidR="000D5C01" w:rsidRPr="007C24F5" w:rsidRDefault="000D5C01" w:rsidP="007C24F5">
      <w:pPr>
        <w:spacing w:line="317" w:lineRule="exact"/>
        <w:ind w:left="182"/>
        <w:rPr>
          <w:spacing w:val="-1"/>
          <w:sz w:val="26"/>
          <w:szCs w:val="26"/>
        </w:rPr>
      </w:pPr>
    </w:p>
    <w:tbl>
      <w:tblPr>
        <w:tblStyle w:val="a5"/>
        <w:tblW w:w="4650" w:type="pct"/>
        <w:tblInd w:w="534" w:type="dxa"/>
        <w:tblLayout w:type="fixed"/>
        <w:tblLook w:val="04A0"/>
      </w:tblPr>
      <w:tblGrid>
        <w:gridCol w:w="1777"/>
        <w:gridCol w:w="2306"/>
        <w:gridCol w:w="1559"/>
        <w:gridCol w:w="1922"/>
        <w:gridCol w:w="1337"/>
      </w:tblGrid>
      <w:tr w:rsidR="000D5C01" w:rsidRPr="007C24F5" w:rsidTr="000D5C0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b/>
                <w:bCs/>
                <w:sz w:val="20"/>
                <w:szCs w:val="20"/>
              </w:rPr>
              <w:t>Направление работы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jc w:val="center"/>
              <w:rPr>
                <w:sz w:val="20"/>
                <w:szCs w:val="20"/>
              </w:rPr>
            </w:pPr>
            <w:r w:rsidRPr="007C24F5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jc w:val="center"/>
              <w:rPr>
                <w:sz w:val="20"/>
                <w:szCs w:val="20"/>
              </w:rPr>
            </w:pPr>
            <w:r w:rsidRPr="007C24F5">
              <w:rPr>
                <w:b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jc w:val="center"/>
              <w:rPr>
                <w:sz w:val="20"/>
                <w:szCs w:val="20"/>
              </w:rPr>
            </w:pPr>
            <w:r w:rsidRPr="007C24F5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jc w:val="center"/>
              <w:rPr>
                <w:sz w:val="20"/>
                <w:szCs w:val="20"/>
              </w:rPr>
            </w:pPr>
            <w:r w:rsidRPr="007C24F5">
              <w:rPr>
                <w:b/>
                <w:bCs/>
                <w:sz w:val="20"/>
                <w:szCs w:val="20"/>
              </w:rPr>
              <w:t>Ожидаемые результаты</w:t>
            </w:r>
          </w:p>
        </w:tc>
      </w:tr>
      <w:tr w:rsidR="000D5C01" w:rsidRPr="007C24F5" w:rsidTr="000D5C01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I.Организационное обеспечение введения ФГОС НОО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Наличие решения органа государственно- общественного управления о введении в МБОУ Тихолиманской ОШ ФГОС НОО . Разработать и утвердить план-график введения Стандарта по годам.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Сентябрь</w:t>
            </w:r>
          </w:p>
          <w:p w:rsidR="000D5C01" w:rsidRPr="007C24F5" w:rsidRDefault="005D75AE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2016</w:t>
            </w:r>
            <w:r w:rsidR="000D5C01" w:rsidRPr="007C24F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Разработать и утвердить план-график введения Стандарта (по годам)</w:t>
            </w: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Совещание при директоре</w:t>
            </w:r>
          </w:p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рабочей группы  по введению ФГОС начального общего образования, разработка плана мероприятий по введению ФГОС НОО.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5D75AE" w:rsidP="007C24F5">
            <w:pPr>
              <w:pStyle w:val="a4"/>
              <w:spacing w:before="20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  <w:r w:rsidR="000D5C01"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группы наиболее активных педагогов для грамотного введения ФГОС НОО в ОУ</w:t>
            </w: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Внесение изменений и дополнений в Устав МБОУ Тихолиманской ОШ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5D75AE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2016</w:t>
            </w:r>
            <w:r w:rsidR="000D5C01" w:rsidRPr="007C24F5">
              <w:rPr>
                <w:sz w:val="20"/>
                <w:szCs w:val="20"/>
              </w:rPr>
              <w:t>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Внести изменения в устав школы</w:t>
            </w: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 xml:space="preserve">Разработка и утверждение основной образовательной программы НОО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2010-2015г.г.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Рабочая группа по разработке ООП НОО.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и утверждение ООП НОО</w:t>
            </w: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Скорректировать и утвердить ООП НОО ОУ в соответствии с приказом Минобрнауки от 22 сентября 2011г. № 2357 (организация деятельности)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5D75AE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2016-2017</w:t>
            </w:r>
            <w:r w:rsidR="000D5C01" w:rsidRPr="007C24F5">
              <w:rPr>
                <w:sz w:val="20"/>
                <w:szCs w:val="20"/>
              </w:rPr>
              <w:t>уч.год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Скорректировать и утвердить ООП НОО ОУ</w:t>
            </w: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spacing w:beforeAutospacing="0" w:after="0" w:afterAutospacing="0"/>
              <w:ind w:right="176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Составить описание системы условий реализации ООП НОО ОУ, включающее:</w:t>
            </w:r>
          </w:p>
          <w:p w:rsidR="000D5C01" w:rsidRPr="007C24F5" w:rsidRDefault="000D5C01" w:rsidP="007C24F5">
            <w:pPr>
              <w:pStyle w:val="western"/>
              <w:spacing w:beforeAutospacing="0" w:after="0" w:afterAutospacing="0"/>
              <w:ind w:right="176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 Учебный план</w:t>
            </w:r>
          </w:p>
          <w:p w:rsidR="000D5C01" w:rsidRPr="007C24F5" w:rsidRDefault="000D5C01" w:rsidP="007C24F5">
            <w:pPr>
              <w:pStyle w:val="western"/>
              <w:spacing w:beforeAutospacing="0" w:after="0" w:afterAutospacing="0"/>
              <w:ind w:right="176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 План внеурочной деятельности</w:t>
            </w:r>
          </w:p>
          <w:p w:rsidR="000D5C01" w:rsidRPr="007C24F5" w:rsidRDefault="000D5C01" w:rsidP="007C24F5">
            <w:pPr>
              <w:pStyle w:val="western"/>
              <w:spacing w:beforeAutospacing="0" w:after="0" w:afterAutospacing="0"/>
              <w:ind w:right="176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 Система условий реализации ООП</w:t>
            </w:r>
          </w:p>
          <w:p w:rsidR="000D5C01" w:rsidRPr="007C24F5" w:rsidRDefault="000D5C01" w:rsidP="007C24F5">
            <w:pPr>
              <w:pStyle w:val="western"/>
              <w:spacing w:beforeAutospacing="0" w:after="0" w:afterAutospacing="0"/>
              <w:ind w:right="176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 Описаны имеющиеся условия (кадровые, психолого-педагогические, финансовые, материально-технические, учебно-методические и информационные)</w:t>
            </w:r>
          </w:p>
          <w:p w:rsidR="000D5C01" w:rsidRPr="007C24F5" w:rsidRDefault="000D5C01" w:rsidP="007C24F5">
            <w:pPr>
              <w:pStyle w:val="western"/>
              <w:spacing w:beforeAutospacing="0" w:after="0" w:afterAutospacing="0"/>
              <w:ind w:right="176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 Обоснованы необходимые изменения в имеющихся условиях в соответствии с приоритетами ООП НОО ОУ</w:t>
            </w:r>
          </w:p>
          <w:p w:rsidR="000D5C01" w:rsidRPr="007C24F5" w:rsidRDefault="000D5C01" w:rsidP="007C24F5">
            <w:pPr>
              <w:pStyle w:val="western"/>
              <w:spacing w:beforeAutospacing="0" w:after="0" w:afterAutospacing="0"/>
              <w:ind w:right="176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 Определены механизмы достижения целевых ориентиров в системе условий</w:t>
            </w:r>
          </w:p>
          <w:p w:rsidR="000D5C01" w:rsidRPr="007C24F5" w:rsidRDefault="000D5C01" w:rsidP="007C24F5">
            <w:pPr>
              <w:pStyle w:val="western"/>
              <w:spacing w:beforeAutospacing="0" w:after="0" w:afterAutospacing="0"/>
              <w:ind w:right="176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 Имеется сетевой график (дорожная карта) по формированию необходимой системы условий</w:t>
            </w:r>
          </w:p>
          <w:p w:rsidR="000D5C01" w:rsidRPr="007C24F5" w:rsidRDefault="000D5C01" w:rsidP="007C24F5">
            <w:pPr>
              <w:pStyle w:val="western"/>
              <w:ind w:right="176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 Введен мониторинг и оценка состояния системы условий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5D75AE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2016-2017</w:t>
            </w:r>
            <w:r w:rsidR="000D5C01" w:rsidRPr="007C24F5">
              <w:rPr>
                <w:sz w:val="20"/>
                <w:szCs w:val="20"/>
              </w:rPr>
              <w:t>уч.год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Рабочая группа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spacing w:beforeAutospacing="0" w:after="0" w:afterAutospacing="0"/>
              <w:ind w:right="176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Организовать внутришкольный контроль за реализацией ФГОС НОО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5D75AE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2016-2017</w:t>
            </w:r>
            <w:r w:rsidR="000D5C01" w:rsidRPr="007C24F5">
              <w:rPr>
                <w:sz w:val="20"/>
                <w:szCs w:val="20"/>
              </w:rPr>
              <w:t>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зам.директора по УВР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плана внутришкольного контроля</w:t>
            </w: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Включение в планы работы  вопросы по изучению и </w:t>
            </w: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введению ФГОС НОО:</w:t>
            </w:r>
          </w:p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 требования к результатам освоения обучающимися основной образовательной программы начального общего образования;</w:t>
            </w:r>
          </w:p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 структура и содержание основной образовательной программы начального общего образования;</w:t>
            </w:r>
          </w:p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 учебный план начального общего образования;</w:t>
            </w:r>
          </w:p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 учебный план дополнительного образования при реализации ФГОС НОО;</w:t>
            </w:r>
          </w:p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 особенности организации внеурочной деятельности обучающихся;</w:t>
            </w:r>
          </w:p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 кадровые требования к условиям реализации основной образовательной программы начального общего образования;</w:t>
            </w:r>
          </w:p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 финансовые требования к условиям реализации основной образовательной программы начального общего образования;</w:t>
            </w:r>
          </w:p>
          <w:p w:rsidR="000D5C01" w:rsidRPr="007C24F5" w:rsidRDefault="000D5C01" w:rsidP="007C24F5">
            <w:pPr>
              <w:pStyle w:val="a4"/>
              <w:spacing w:before="20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— материально-технические </w:t>
            </w: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требования к условиям реализации основной образовательной программы начального общего образования.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/>
              <w:ind w:left="0" w:right="2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Октябрь 2016 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зам.директора по УВР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Изучены вопросы, </w:t>
            </w: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связанные с введением ФГОС НОО</w:t>
            </w: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Приведение должностных инструкций работников МБОУ Тихолиманской ОШ  в соответствии с требованиями ФГОС и тарифно-квалификационными характеристиками.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5D75AE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2016-2017</w:t>
            </w:r>
            <w:r w:rsidR="000D5C01" w:rsidRPr="007C24F5">
              <w:rPr>
                <w:sz w:val="20"/>
                <w:szCs w:val="20"/>
              </w:rPr>
              <w:t xml:space="preserve"> уч.год.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 w:after="0"/>
              <w:ind w:left="70" w:right="2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Должностные инструкции работников школы привести в соответствии с требованиями ФГОС и тарифно-квалификационными характеристиками</w:t>
            </w: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Разработка , корректировка и утверждение плана- графика (дорожной карты) введения ФГОС начального общего образования.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5D75AE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2016-2017</w:t>
            </w:r>
            <w:r w:rsidR="000D5C01" w:rsidRPr="007C24F5">
              <w:rPr>
                <w:sz w:val="20"/>
                <w:szCs w:val="20"/>
              </w:rPr>
              <w:t>гг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Определение списка учебников и учебных пособий, используемых в образовательном процессе в соответствии с ФГОС НОО.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 xml:space="preserve">апрель </w:t>
            </w:r>
          </w:p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ежегодно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рабочая группа по разработке ООП НОО</w:t>
            </w:r>
          </w:p>
          <w:p w:rsidR="000D5C01" w:rsidRPr="007C24F5" w:rsidRDefault="000D5C01" w:rsidP="007C24F5">
            <w:pPr>
              <w:pStyle w:val="western"/>
              <w:spacing w:before="278" w:before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Определить список учебников для использования в образовательном процессе</w:t>
            </w:r>
          </w:p>
          <w:p w:rsidR="000D5C01" w:rsidRPr="007C24F5" w:rsidRDefault="000D5C01" w:rsidP="007C24F5">
            <w:pPr>
              <w:pStyle w:val="a4"/>
              <w:spacing w:before="20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</w:t>
            </w: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ия перечня учебников на уч.год</w:t>
            </w: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Разработка приказов, локальных актов по сопровождению ФГОС , устанавливающих требования к различным объектам инфраструктуры МБОУ Тихолиманской ОШ с учетом требований к минимальной оснащенности учебного процесса.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5D75AE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В течение 2016-2017</w:t>
            </w:r>
            <w:r w:rsidR="000D5C01" w:rsidRPr="007C24F5">
              <w:rPr>
                <w:sz w:val="20"/>
                <w:szCs w:val="20"/>
              </w:rPr>
              <w:t>г.г.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Рабочая группа по разработке ООП НОО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Разработать локальные акты по сопровождению ФГОС</w:t>
            </w: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Разработка:</w:t>
            </w:r>
          </w:p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-учебного плана,</w:t>
            </w:r>
          </w:p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-положения о внеурочной деятельности,</w:t>
            </w:r>
          </w:p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-рабочих программ учебных предметов, курсов внеурочной деятельности, дополнительных образовательных программ;</w:t>
            </w:r>
          </w:p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-годового календарного учебного графика;</w:t>
            </w:r>
          </w:p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-положения об организации текущей и итоговой оценки достижения обучающимися планируемых результатов освоения ООП;</w:t>
            </w:r>
          </w:p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-положения об организации домашней работы обучающихся;</w:t>
            </w:r>
          </w:p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-положения о порядке приёма, перевода и отчисления обучающихся.</w:t>
            </w:r>
          </w:p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 xml:space="preserve">-положения о платных дополнительных образовательных услугах, предоставляемых </w:t>
            </w:r>
            <w:r w:rsidRPr="007C24F5">
              <w:rPr>
                <w:sz w:val="20"/>
                <w:szCs w:val="20"/>
              </w:rPr>
              <w:lastRenderedPageBreak/>
              <w:t>школой</w:t>
            </w:r>
          </w:p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-положение о методическом объединении учителей начальных классов</w:t>
            </w:r>
          </w:p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-договор с родителями и школой</w:t>
            </w:r>
          </w:p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-план работы с родителями</w:t>
            </w:r>
          </w:p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-план работы рабочей группы по введению ФГОС</w:t>
            </w:r>
          </w:p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-план работы МО учителей начальных классов</w:t>
            </w:r>
          </w:p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-план-график введения ФГОС НОО</w:t>
            </w:r>
          </w:p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-положение об учебном кабинете</w:t>
            </w:r>
          </w:p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-положение об информационно-библиотечном центре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5D75AE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lastRenderedPageBreak/>
              <w:t>2016 г.-2017</w:t>
            </w:r>
            <w:r w:rsidR="000D5C01" w:rsidRPr="007C24F5">
              <w:rPr>
                <w:sz w:val="20"/>
                <w:szCs w:val="20"/>
              </w:rPr>
              <w:t>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рабочая группа по разработке ООП НОО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Разработать положения в соответствии с ФГОС</w:t>
            </w: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всех субъектов ОП</w:t>
            </w:r>
          </w:p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Педагогический совет «О введении ФГОС ООО в 1-х классах в 2011 — 2012 учебном году»</w:t>
            </w:r>
          </w:p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Родительские собрания «Модель выпускника – новый заказ общества»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5D75AE" w:rsidP="007C24F5">
            <w:pPr>
              <w:pStyle w:val="a4"/>
              <w:spacing w:before="200"/>
              <w:ind w:left="0" w:right="2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  <w:r w:rsidR="000D5C01"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-2017</w:t>
            </w: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D5C01"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уч.годы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зам.директора по УВР</w:t>
            </w:r>
          </w:p>
          <w:p w:rsidR="000D5C01" w:rsidRPr="007C24F5" w:rsidRDefault="000D5C01" w:rsidP="007C24F5">
            <w:pPr>
              <w:pStyle w:val="a4"/>
              <w:spacing w:before="20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Кл.руководители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Погружение всех субъектов ОП в проблему</w:t>
            </w: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Заседания рабочей группы по введению ФГОС ООО (по графику) с итоговым совещанием при директоре «Результаты деятельности рабочей группы  в ОУ по введению </w:t>
            </w: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ФГОС».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/>
              <w:ind w:left="0" w:right="2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 графику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 w:after="0"/>
              <w:ind w:left="70" w:right="-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зам.директора по УР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ООП НОО</w:t>
            </w: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Развитие социального партнерства для обеспечения организации внеурочной деятельности (заключение договоров). Разработка и реализация моделей внеурочной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 xml:space="preserve">Сентябрь </w:t>
            </w:r>
          </w:p>
          <w:p w:rsidR="000D5C01" w:rsidRPr="007C24F5" w:rsidRDefault="000D5C01" w:rsidP="007C24F5">
            <w:pPr>
              <w:jc w:val="center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ежегодно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</w:p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зам.директора по ВР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Создания условий для введения внеурочной деятельности</w:t>
            </w: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Разработка и реализация исследования образовательных потребностей обучающихся и родителей по использованию часов вариативной части учебного плана и внеурочной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 xml:space="preserve">Март </w:t>
            </w:r>
          </w:p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ежегодно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</w:p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зам.директора по ВР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Формирование запроса родителей и учеников</w:t>
            </w:r>
          </w:p>
        </w:tc>
      </w:tr>
      <w:tr w:rsidR="000D5C01" w:rsidRPr="007C24F5" w:rsidTr="000D5C01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II. Нормативное обеспечение введения ФГОС НОО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Заседание рабочей группы по введению ФГОС НОО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По плану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Рабочая группа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Утверждение ООП НОО (с предварительным рассмотрением на заседаниях методических объединений и творческих групп, принятием на педагогическом совете)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201</w:t>
            </w:r>
            <w:r w:rsidR="00F3025C" w:rsidRPr="007C24F5">
              <w:rPr>
                <w:sz w:val="20"/>
                <w:szCs w:val="20"/>
              </w:rPr>
              <w:t>6-2017</w:t>
            </w:r>
            <w:r w:rsidRPr="007C24F5">
              <w:rPr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рабочая группа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Создание документа</w:t>
            </w: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Проведение классного родительского собрания (знакомство с ООП НОО, заключение договоров, выбор курсов внеурочной деятельности)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201</w:t>
            </w:r>
            <w:r w:rsidR="00F3025C" w:rsidRPr="007C24F5">
              <w:rPr>
                <w:sz w:val="20"/>
                <w:szCs w:val="20"/>
              </w:rPr>
              <w:t>6</w:t>
            </w:r>
            <w:r w:rsidRPr="007C24F5">
              <w:rPr>
                <w:sz w:val="20"/>
                <w:szCs w:val="20"/>
              </w:rPr>
              <w:t>-201</w:t>
            </w:r>
            <w:r w:rsidR="00F3025C" w:rsidRPr="007C24F5">
              <w:rPr>
                <w:sz w:val="20"/>
                <w:szCs w:val="20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зам.директора по УВР</w:t>
            </w:r>
          </w:p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 xml:space="preserve">зам.директора по ВР </w:t>
            </w:r>
          </w:p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Введение ФГОС в действие</w:t>
            </w: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Обеспечение соответствия нормативной базы школы требованиям ФГОС</w:t>
            </w:r>
          </w:p>
          <w:p w:rsidR="000D5C01" w:rsidRPr="007C24F5" w:rsidRDefault="000D5C01" w:rsidP="007C24F5">
            <w:pPr>
              <w:pStyle w:val="western"/>
              <w:spacing w:after="0" w:afterAutospacing="0"/>
              <w:jc w:val="both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Внесение изменений в Устав ОУ</w:t>
            </w:r>
          </w:p>
          <w:p w:rsidR="000D5C01" w:rsidRPr="007C24F5" w:rsidRDefault="000D5C01" w:rsidP="007C24F5">
            <w:pPr>
              <w:pStyle w:val="western"/>
              <w:spacing w:after="0" w:afterAutospacing="0"/>
              <w:jc w:val="both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Корректировка должностных инструкций всех работников ОУ, реализующих ФГОС</w:t>
            </w:r>
          </w:p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lastRenderedPageBreak/>
              <w:t>- Разработка Положений, регламентирующих внеурочную деятельность обучающихся, самостоятельную работу учащихся, об организации текущей и итоговой оценки достижения обучающихся, планируемых результатов освоения ООП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F3025C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lastRenderedPageBreak/>
              <w:t>2016- 2017</w:t>
            </w:r>
            <w:r w:rsidR="000D5C01" w:rsidRPr="007C24F5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рабочая группа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Приведение в соответствие с законодательством нормативной базы учреждения</w:t>
            </w: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плана методической работы, обеспечивающего поэтапное сопровождение введения ФГОС НОО с 2011 года.</w:t>
            </w:r>
          </w:p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Разделы плана:</w:t>
            </w:r>
          </w:p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— совершенствование кадрового потенциала: обеспечение профессиональной готовности педагогических работников к реализации ФГОС через создание системы непрерывного профессионального развития каждого педагога (повышение квалификации, аттестация педагогических работников, повышение уровня профессиональной компетентности педагогических работников в проектировании и реализации образовательного </w:t>
            </w: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процесса, направленного на достижение планируемых результатов по учебным предметам в соответствии с ФГОС);</w:t>
            </w:r>
          </w:p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 информационное обеспечение (обеспечение информированности субъектов образовательного процесса посредством сайта, информационного стенда, выставок в библиотеке и т. д. о реализации ФГОС);</w:t>
            </w:r>
          </w:p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 организационно-методическая деятельность (организовать работу проектных (проблемных) групп для решения новых задач профессиональной деятельности; выявить, проанализировать и обеспечить тиражирование наиболее ценного опыта работы педагогов по реализации новых образовательных целей в условиях введения ФГОС НОО).</w:t>
            </w:r>
          </w:p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 консультационная деятельность;</w:t>
            </w:r>
          </w:p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rStyle w:val="a3"/>
                <w:color w:val="000000"/>
                <w:sz w:val="20"/>
                <w:szCs w:val="20"/>
              </w:rPr>
              <w:t xml:space="preserve">— координационная деятельность (обеспечение координации деятельности всех </w:t>
            </w:r>
            <w:r w:rsidRPr="007C24F5">
              <w:rPr>
                <w:rStyle w:val="a3"/>
                <w:color w:val="000000"/>
                <w:sz w:val="20"/>
                <w:szCs w:val="20"/>
              </w:rPr>
              <w:lastRenderedPageBreak/>
              <w:t>участников образовательного процесса по введению в действие ФГОС).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F3025C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lastRenderedPageBreak/>
              <w:t>2016-2017</w:t>
            </w:r>
            <w:r w:rsidR="000D5C01" w:rsidRPr="007C24F5">
              <w:rPr>
                <w:sz w:val="20"/>
                <w:szCs w:val="20"/>
              </w:rPr>
              <w:t>г.г.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зам.директора по УВР</w:t>
            </w:r>
          </w:p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Рабочая группа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Формирование плана методической работы</w:t>
            </w: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Определение и утверждение списка учебников и учебных пособий, используемых в образовательном процессе в соответствии с ФГОС НОО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F3025C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2016-2017</w:t>
            </w:r>
            <w:r w:rsidR="000D5C01" w:rsidRPr="007C24F5">
              <w:rPr>
                <w:sz w:val="20"/>
                <w:szCs w:val="20"/>
              </w:rPr>
              <w:t>г.г.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 xml:space="preserve">Учителя начальных классов, </w:t>
            </w:r>
          </w:p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зам.директора по УВР</w:t>
            </w:r>
          </w:p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Утверждения перечня учебников на уч.год</w:t>
            </w:r>
          </w:p>
        </w:tc>
      </w:tr>
      <w:tr w:rsidR="000D5C01" w:rsidRPr="007C24F5" w:rsidTr="000D5C01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III. Финансовое обеспечение введения ФГОС НОО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Определение объема расходов, необходимых для реализации ООП и достижения планируемых результатов, а также механизма их формирования.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F3025C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2016-2017</w:t>
            </w:r>
            <w:r w:rsidR="000D5C01" w:rsidRPr="007C24F5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 w:after="0"/>
              <w:ind w:left="70" w:right="2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Расчет финансовых затрат на введение ФГОС НОО</w:t>
            </w: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Разработка локальных актов (внесение изменений в них), регламентирующих установление заработной платы и стимулирования работников ОУ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F3025C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2016-2017</w:t>
            </w:r>
            <w:r w:rsidR="000D5C01" w:rsidRPr="007C24F5">
              <w:rPr>
                <w:sz w:val="20"/>
                <w:szCs w:val="20"/>
              </w:rPr>
              <w:t>г.г.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 w:after="0"/>
              <w:ind w:left="70" w:right="2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рабочая группа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Приведение в соответствие нормативных документов</w:t>
            </w: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F3025C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2016-2017</w:t>
            </w:r>
            <w:r w:rsidR="000D5C01" w:rsidRPr="007C24F5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 w:after="0"/>
              <w:ind w:left="70" w:right="2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Приведение в соответствие нормативных документов</w:t>
            </w:r>
          </w:p>
        </w:tc>
      </w:tr>
      <w:tr w:rsidR="000D5C01" w:rsidRPr="007C24F5" w:rsidTr="000D5C01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IV. Кадровое обеспечение введения ФГОС НОО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Анализ кадрового обеспечения введения и реализации ФГОС НОО:</w:t>
            </w:r>
          </w:p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— исследование готовности педагогических работников к реализации ФГОС (психологическая готовность, методологическая готовность), выявление профессиональных затруднений;</w:t>
            </w:r>
          </w:p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— обучение работников на курсах повышения квалификации по вопросам введения ФГОС НОО;</w:t>
            </w:r>
          </w:p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 xml:space="preserve">— проведение повышения квалификации внутри учреждения (семинары, </w:t>
            </w:r>
            <w:r w:rsidRPr="007C24F5">
              <w:rPr>
                <w:sz w:val="20"/>
                <w:szCs w:val="20"/>
              </w:rPr>
              <w:lastRenderedPageBreak/>
              <w:t>совещания отделов, методическая учеба).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F3025C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lastRenderedPageBreak/>
              <w:t>2016-2017</w:t>
            </w:r>
            <w:r w:rsidR="000D5C01" w:rsidRPr="007C24F5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зам.директора по УВР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Подготовка кадрового состава для введения ФГОС НОО</w:t>
            </w: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Корректировка плана-графика повышения квалификации педагогических и руководящих работников образовательного учреждения в связи с введение ФГОС НОО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ежегодно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зам.директора по УВР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корректировка плана-графика повышения квалификации педагогических и руководящих работников образовательного учреждения</w:t>
            </w: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Разработка плана внутришкольного повышения квалификации с ориентацией на проблемы введения в ФГОС начального образования и т.д.</w:t>
            </w:r>
          </w:p>
          <w:p w:rsidR="000D5C01" w:rsidRPr="007C24F5" w:rsidRDefault="000D5C01" w:rsidP="007C24F5">
            <w:pPr>
              <w:pStyle w:val="western"/>
              <w:spacing w:beforeAutospacing="0" w:after="0" w:afterAutospacing="0"/>
              <w:ind w:left="363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 педагогический совет;</w:t>
            </w:r>
          </w:p>
          <w:p w:rsidR="000D5C01" w:rsidRPr="007C24F5" w:rsidRDefault="000D5C01" w:rsidP="007C24F5">
            <w:pPr>
              <w:pStyle w:val="western"/>
              <w:spacing w:beforeAutospacing="0" w:after="0" w:afterAutospacing="0"/>
              <w:ind w:left="363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 методический совет;</w:t>
            </w:r>
          </w:p>
          <w:p w:rsidR="000D5C01" w:rsidRPr="007C24F5" w:rsidRDefault="000D5C01" w:rsidP="007C24F5">
            <w:pPr>
              <w:pStyle w:val="western"/>
              <w:spacing w:beforeAutospacing="0" w:after="0" w:afterAutospacing="0"/>
              <w:ind w:left="363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 теоретические семинары</w:t>
            </w:r>
          </w:p>
          <w:p w:rsidR="000D5C01" w:rsidRPr="007C24F5" w:rsidRDefault="000D5C01" w:rsidP="007C24F5">
            <w:pPr>
              <w:pStyle w:val="western"/>
              <w:spacing w:beforeAutospacing="0" w:after="0" w:afterAutospacing="0"/>
              <w:ind w:left="363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 деятельность ШМО классных руководителей и творческих групп;</w:t>
            </w:r>
          </w:p>
          <w:p w:rsidR="000D5C01" w:rsidRPr="007C24F5" w:rsidRDefault="000D5C01" w:rsidP="007C24F5">
            <w:pPr>
              <w:pStyle w:val="western"/>
              <w:spacing w:beforeAutospacing="0" w:after="0" w:afterAutospacing="0"/>
              <w:ind w:left="363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 методическая учеба (как составить программу отдельного учебного предмета, курса; специфика внеурочной деятельности; функции оценочной деятельности)</w:t>
            </w:r>
          </w:p>
          <w:p w:rsidR="000D5C01" w:rsidRPr="007C24F5" w:rsidRDefault="000D5C01" w:rsidP="007C24F5">
            <w:pPr>
              <w:pStyle w:val="western"/>
              <w:ind w:left="363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 через изучение опыта учителей начальных классов по введению ФГОС НОО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В течение. 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зам.директора по УВР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участия педагогических работников в республиканских и муниципальных  мероприятиях по </w:t>
            </w: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повышению квалификации в области ФГОС НОО.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lastRenderedPageBreak/>
              <w:t>В течение. 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зам.директора по УВР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Обеспечение педагогов нормативной литературой по введению ФГОС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В течение. 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зам.директора по УВР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</w:tr>
      <w:tr w:rsidR="000D5C01" w:rsidRPr="007C24F5" w:rsidTr="000D5C01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V. Информационное обеспечение введения ФГОС НОО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Размещение на сайте ОУ информационных материалов о введении ФГОС основного общего образования:</w:t>
            </w:r>
          </w:p>
          <w:p w:rsidR="000D5C01" w:rsidRPr="007C24F5" w:rsidRDefault="000D5C01" w:rsidP="007C24F5">
            <w:pPr>
              <w:pStyle w:val="western"/>
              <w:spacing w:beforeAutospacing="0" w:after="0" w:afterAutospacing="0"/>
              <w:ind w:left="363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 материалов для родителей;</w:t>
            </w:r>
          </w:p>
          <w:p w:rsidR="000D5C01" w:rsidRPr="007C24F5" w:rsidRDefault="000D5C01" w:rsidP="007C24F5">
            <w:pPr>
              <w:pStyle w:val="western"/>
              <w:spacing w:beforeAutospacing="0" w:after="0" w:afterAutospacing="0"/>
              <w:ind w:left="363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 материалов для общественности;</w:t>
            </w:r>
          </w:p>
          <w:p w:rsidR="000D5C01" w:rsidRPr="007C24F5" w:rsidRDefault="000D5C01" w:rsidP="007C24F5">
            <w:pPr>
              <w:pStyle w:val="western"/>
              <w:spacing w:beforeAutospacing="0" w:after="0" w:afterAutospacing="0"/>
              <w:ind w:left="363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 методических рекомендаций для педагогов</w:t>
            </w:r>
          </w:p>
          <w:p w:rsidR="000D5C01" w:rsidRPr="007C24F5" w:rsidRDefault="000D5C01" w:rsidP="007C24F5">
            <w:pPr>
              <w:pStyle w:val="western"/>
              <w:ind w:left="363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 публикация Открытого доклада за учебный год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F3025C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2016- 2017</w:t>
            </w:r>
            <w:r w:rsidR="000D5C01" w:rsidRPr="007C24F5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Рабочая группа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Информирование общественности о ходе введения ФГОС НОО и привлечение родителей к активной работе</w:t>
            </w: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2. Широкое информирование родительской общественности о подготовке к введению и порядке перехода на новые стандарты:</w:t>
            </w:r>
          </w:p>
          <w:p w:rsidR="000D5C01" w:rsidRPr="007C24F5" w:rsidRDefault="000D5C01" w:rsidP="007C24F5">
            <w:pPr>
              <w:pStyle w:val="western"/>
              <w:spacing w:beforeAutospacing="0" w:after="0" w:afterAutospacing="0"/>
              <w:ind w:left="363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 проведение родительских собраний;</w:t>
            </w:r>
          </w:p>
          <w:p w:rsidR="000D5C01" w:rsidRPr="007C24F5" w:rsidRDefault="000D5C01" w:rsidP="007C24F5">
            <w:pPr>
              <w:pStyle w:val="western"/>
              <w:spacing w:beforeAutospacing="0" w:after="0" w:afterAutospacing="0"/>
              <w:ind w:left="363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 работа сайта;</w:t>
            </w:r>
          </w:p>
          <w:p w:rsidR="000D5C01" w:rsidRPr="007C24F5" w:rsidRDefault="000D5C01" w:rsidP="007C24F5">
            <w:pPr>
              <w:pStyle w:val="western"/>
              <w:spacing w:beforeAutospacing="0" w:after="0" w:afterAutospacing="0"/>
              <w:ind w:left="363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 проведение Дня открытых дверей;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Ежегодно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Рабочая группа, учителя начальной школы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Информирование общественности о ходе введения ФГОС НОО и привлечение родителей к активной работе</w:t>
            </w:r>
          </w:p>
        </w:tc>
      </w:tr>
      <w:tr w:rsidR="000D5C01" w:rsidRPr="007C24F5" w:rsidTr="000D5C01">
        <w:trPr>
          <w:trHeight w:val="451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 xml:space="preserve">Публичный отчет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jc w:val="center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 ежегодно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after="0"/>
              <w:ind w:left="68" w:right="19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Разработка рекомендаций для педагогов:</w:t>
            </w:r>
          </w:p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-по организации внеурочной деятельности;</w:t>
            </w:r>
          </w:p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-по организации текущей и итоговой оценки достижения планируемых результатов;</w:t>
            </w:r>
          </w:p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-по использованию ресурсов времени для организации домашней работы обучающихся;</w:t>
            </w:r>
          </w:p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lastRenderedPageBreak/>
              <w:t>-перечня и рекомендаций по использованию интерактивных технологий.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lastRenderedPageBreak/>
              <w:t>В течение года.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зам.директора по УВР,</w:t>
            </w:r>
          </w:p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 xml:space="preserve">Педагог-психолог, </w:t>
            </w:r>
          </w:p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Руководитель информационного центра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Разработать рекомендации для педагогов</w:t>
            </w:r>
          </w:p>
        </w:tc>
      </w:tr>
      <w:tr w:rsidR="000D5C01" w:rsidRPr="007C24F5" w:rsidTr="000D5C01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lastRenderedPageBreak/>
              <w:t>VI. Психолого-педагогическое сопровождение участников образовательного процесса в начальной школе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ind w:right="147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Проведение диагностики, мониторинга возможностей и способностей обучающихся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jc w:val="center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ежегодно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Учителя начальных классов, психолог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Провести диагностики, мониторинга возможностей и способностей обучающихся</w:t>
            </w: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ind w:right="147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Выявлять и поддерживать детей с особыми образовательными потребностями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jc w:val="center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ежегодно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Учителя начальных классов, педагог -психолог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поддерживать детей с особыми образовательными потребностями</w:t>
            </w:r>
          </w:p>
        </w:tc>
      </w:tr>
      <w:tr w:rsidR="000D5C01" w:rsidRPr="007C24F5" w:rsidTr="000D5C01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VII. Материально-техническое обеспечение введения ФГОС НОО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Анализ материально-технического обеспечения введения и реализации ФГОС начального общего образования:</w:t>
            </w:r>
          </w:p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 изучение требований ФГОС НОО к материально-техническому обеспечению реализации основной образовательной программы начального общего образования;</w:t>
            </w:r>
          </w:p>
          <w:p w:rsidR="000D5C01" w:rsidRPr="007C24F5" w:rsidRDefault="000D5C01" w:rsidP="007C24F5">
            <w:pPr>
              <w:pStyle w:val="a4"/>
              <w:spacing w:before="200" w:after="0"/>
              <w:ind w:left="200" w:right="200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 ревизия материально-технической базы корпуса на соответствие требованиям;</w:t>
            </w:r>
          </w:p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— корректировка недостатков, восполнение недостающих условий.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F3025C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2017</w:t>
            </w:r>
            <w:r w:rsidR="000D5C01" w:rsidRPr="007C24F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Рабочая группа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Создать материально-технические условия для реализации ФГОС ООО</w:t>
            </w: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Обеспечение соответствия материально-технической базы ОУ требованиям ФГОС НОО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F3025C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2016-2017</w:t>
            </w:r>
            <w:r w:rsidR="000D5C01" w:rsidRPr="007C24F5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 w:after="0"/>
              <w:ind w:left="70" w:right="2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 xml:space="preserve">Обеспечить соответствие материально-технической базы ОУ </w:t>
            </w:r>
            <w:r w:rsidRPr="007C24F5">
              <w:rPr>
                <w:sz w:val="20"/>
                <w:szCs w:val="20"/>
              </w:rPr>
              <w:lastRenderedPageBreak/>
              <w:t>требованиям ФГОС НОО</w:t>
            </w: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Обеспечение соответствия санитарно-гигиенических условий требованиям ФГОС НОО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D94E42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2016</w:t>
            </w:r>
            <w:r w:rsidR="000D5C01" w:rsidRPr="007C24F5">
              <w:rPr>
                <w:sz w:val="20"/>
                <w:szCs w:val="20"/>
              </w:rPr>
              <w:t>-201</w:t>
            </w:r>
            <w:r w:rsidRPr="007C24F5">
              <w:rPr>
                <w:sz w:val="20"/>
                <w:szCs w:val="20"/>
              </w:rPr>
              <w:t>7</w:t>
            </w:r>
            <w:r w:rsidR="000D5C01" w:rsidRPr="007C24F5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a4"/>
              <w:spacing w:before="200" w:after="0"/>
              <w:ind w:left="70" w:right="200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C2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 </w:t>
            </w:r>
            <w:r w:rsidRPr="007C24F5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зам.директора по УВР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Обеспечить соответствие санитарно-гигиенических условий требованиям ФГОС НОО</w:t>
            </w: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Обеспечение соответствия условий реализации ООП противопожарным нормам, нормам охраны труда работников ОУ, аттестация рабочих мест.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D94E42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2016-2017</w:t>
            </w:r>
            <w:r w:rsidR="000D5C01" w:rsidRPr="007C24F5">
              <w:rPr>
                <w:sz w:val="20"/>
                <w:szCs w:val="20"/>
              </w:rPr>
              <w:t>г.г.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инспектор по ОТ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Обеспечить соответствие условий реализации ООП противопожарным нормам, нормам охраны труда работников ОУ, аттестация рабочих мест</w:t>
            </w: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Обеспечение соответствия информационно-образовательной среды требованиям ФГОС НОО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D94E42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2016-2017</w:t>
            </w:r>
            <w:r w:rsidR="000D5C01" w:rsidRPr="007C24F5">
              <w:rPr>
                <w:sz w:val="20"/>
                <w:szCs w:val="20"/>
              </w:rPr>
              <w:t>г.г.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Руководитель информационного центра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</w:tr>
      <w:tr w:rsidR="000D5C01" w:rsidRPr="007C24F5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Обеспечение укомплектованности библиотечно-информационного центра печатными образовательными ресурсами и ЭОР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D94E42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2016</w:t>
            </w:r>
            <w:r w:rsidR="000D5C01" w:rsidRPr="007C24F5">
              <w:rPr>
                <w:sz w:val="20"/>
                <w:szCs w:val="20"/>
              </w:rPr>
              <w:t>-201</w:t>
            </w:r>
            <w:r w:rsidRPr="007C24F5">
              <w:rPr>
                <w:sz w:val="20"/>
                <w:szCs w:val="20"/>
              </w:rPr>
              <w:t>7</w:t>
            </w:r>
            <w:r w:rsidR="000D5C01" w:rsidRPr="007C24F5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укомплектовать библиотечно-информационный центр печатными образовательными ресурсами и ЭОР</w:t>
            </w:r>
          </w:p>
        </w:tc>
      </w:tr>
      <w:tr w:rsidR="000D5C01" w:rsidTr="000D5C0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01" w:rsidRPr="007C24F5" w:rsidRDefault="000D5C01" w:rsidP="007C24F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Обеспечение контролируемого доступа участников образовательного процесса к образовательным ресурсам в сети Интернет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Pr="007C24F5" w:rsidRDefault="00D94E42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2016-2017</w:t>
            </w:r>
            <w:r w:rsidR="000D5C01" w:rsidRPr="007C24F5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01" w:rsidRPr="007C24F5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  <w:p w:rsidR="000D5C01" w:rsidRPr="007C24F5" w:rsidRDefault="000D5C01" w:rsidP="007C24F5">
            <w:pPr>
              <w:pStyle w:val="western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Руководитель информационного центра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01" w:rsidRDefault="000D5C01" w:rsidP="007C24F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7C24F5">
              <w:rPr>
                <w:sz w:val="20"/>
                <w:szCs w:val="20"/>
              </w:rPr>
              <w:t>Обеспечить доступ участников образовательного процесса к образовательным ресурсам в сети Интернет</w:t>
            </w:r>
          </w:p>
        </w:tc>
      </w:tr>
    </w:tbl>
    <w:p w:rsidR="000345AD" w:rsidRDefault="000345AD"/>
    <w:sectPr w:rsidR="000345AD" w:rsidSect="00034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229" w:rsidRDefault="00BC1229" w:rsidP="00842478">
      <w:r>
        <w:separator/>
      </w:r>
    </w:p>
  </w:endnote>
  <w:endnote w:type="continuationSeparator" w:id="1">
    <w:p w:rsidR="00BC1229" w:rsidRDefault="00BC1229" w:rsidP="00842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9D" w:rsidRDefault="00E66D9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6003"/>
      <w:docPartObj>
        <w:docPartGallery w:val="Page Numbers (Bottom of Page)"/>
        <w:docPartUnique/>
      </w:docPartObj>
    </w:sdtPr>
    <w:sdtContent>
      <w:p w:rsidR="00E66D9D" w:rsidRDefault="00C85A1C">
        <w:pPr>
          <w:pStyle w:val="a9"/>
          <w:jc w:val="right"/>
        </w:pPr>
        <w:fldSimple w:instr=" PAGE   \* MERGEFORMAT ">
          <w:r w:rsidR="00FD62BD">
            <w:rPr>
              <w:noProof/>
            </w:rPr>
            <w:t>17</w:t>
          </w:r>
        </w:fldSimple>
      </w:p>
    </w:sdtContent>
  </w:sdt>
  <w:p w:rsidR="00E66D9D" w:rsidRDefault="00E66D9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9D" w:rsidRDefault="00E66D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229" w:rsidRDefault="00BC1229" w:rsidP="00842478">
      <w:r>
        <w:separator/>
      </w:r>
    </w:p>
  </w:footnote>
  <w:footnote w:type="continuationSeparator" w:id="1">
    <w:p w:rsidR="00BC1229" w:rsidRDefault="00BC1229" w:rsidP="00842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9D" w:rsidRDefault="00E66D9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9D" w:rsidRDefault="00E66D9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9D" w:rsidRDefault="00E66D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0F1C"/>
    <w:multiLevelType w:val="hybridMultilevel"/>
    <w:tmpl w:val="899226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C5BC6"/>
    <w:multiLevelType w:val="hybridMultilevel"/>
    <w:tmpl w:val="E786BE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3496D"/>
    <w:multiLevelType w:val="multilevel"/>
    <w:tmpl w:val="639E16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3353CA"/>
    <w:multiLevelType w:val="hybridMultilevel"/>
    <w:tmpl w:val="549A33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B62C6D"/>
    <w:multiLevelType w:val="hybridMultilevel"/>
    <w:tmpl w:val="25A6A5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D4639"/>
    <w:multiLevelType w:val="hybridMultilevel"/>
    <w:tmpl w:val="7130D770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2787D"/>
    <w:multiLevelType w:val="hybridMultilevel"/>
    <w:tmpl w:val="3A02CB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B14"/>
    <w:rsid w:val="00003D54"/>
    <w:rsid w:val="000345AD"/>
    <w:rsid w:val="000B36CC"/>
    <w:rsid w:val="000B3B75"/>
    <w:rsid w:val="000B6065"/>
    <w:rsid w:val="000D5C01"/>
    <w:rsid w:val="00104BCF"/>
    <w:rsid w:val="00150DA0"/>
    <w:rsid w:val="002039A7"/>
    <w:rsid w:val="00214482"/>
    <w:rsid w:val="002A7034"/>
    <w:rsid w:val="002B3A7C"/>
    <w:rsid w:val="00315D48"/>
    <w:rsid w:val="00370573"/>
    <w:rsid w:val="003820D6"/>
    <w:rsid w:val="00382DFC"/>
    <w:rsid w:val="003E32B9"/>
    <w:rsid w:val="004159B0"/>
    <w:rsid w:val="00423399"/>
    <w:rsid w:val="004B6870"/>
    <w:rsid w:val="00504763"/>
    <w:rsid w:val="00560BFA"/>
    <w:rsid w:val="005D75AE"/>
    <w:rsid w:val="00644117"/>
    <w:rsid w:val="006775F0"/>
    <w:rsid w:val="006E4A75"/>
    <w:rsid w:val="00770FA9"/>
    <w:rsid w:val="007B059B"/>
    <w:rsid w:val="007C24F5"/>
    <w:rsid w:val="00842478"/>
    <w:rsid w:val="00856C4F"/>
    <w:rsid w:val="00871C50"/>
    <w:rsid w:val="008D1289"/>
    <w:rsid w:val="00957BFD"/>
    <w:rsid w:val="00967B5B"/>
    <w:rsid w:val="009D7B14"/>
    <w:rsid w:val="009E796F"/>
    <w:rsid w:val="00A06A34"/>
    <w:rsid w:val="00A172C6"/>
    <w:rsid w:val="00A33753"/>
    <w:rsid w:val="00AC49CC"/>
    <w:rsid w:val="00AD56AF"/>
    <w:rsid w:val="00AF6E7D"/>
    <w:rsid w:val="00B04CE1"/>
    <w:rsid w:val="00B06377"/>
    <w:rsid w:val="00B11BB1"/>
    <w:rsid w:val="00B11E70"/>
    <w:rsid w:val="00B14385"/>
    <w:rsid w:val="00B94B5F"/>
    <w:rsid w:val="00BA0211"/>
    <w:rsid w:val="00BA602C"/>
    <w:rsid w:val="00BC11E8"/>
    <w:rsid w:val="00BC1229"/>
    <w:rsid w:val="00BD5B0F"/>
    <w:rsid w:val="00BE5CC5"/>
    <w:rsid w:val="00C000E0"/>
    <w:rsid w:val="00C0061F"/>
    <w:rsid w:val="00C0595C"/>
    <w:rsid w:val="00C1784B"/>
    <w:rsid w:val="00C26452"/>
    <w:rsid w:val="00C7606F"/>
    <w:rsid w:val="00C76AB8"/>
    <w:rsid w:val="00C85A1C"/>
    <w:rsid w:val="00CA6668"/>
    <w:rsid w:val="00CD45A0"/>
    <w:rsid w:val="00D21F46"/>
    <w:rsid w:val="00D4625C"/>
    <w:rsid w:val="00D638B7"/>
    <w:rsid w:val="00D73181"/>
    <w:rsid w:val="00D82D03"/>
    <w:rsid w:val="00D94E42"/>
    <w:rsid w:val="00DA114A"/>
    <w:rsid w:val="00DE3422"/>
    <w:rsid w:val="00E01156"/>
    <w:rsid w:val="00E35B4A"/>
    <w:rsid w:val="00E66D9D"/>
    <w:rsid w:val="00E82632"/>
    <w:rsid w:val="00E927A9"/>
    <w:rsid w:val="00EA5217"/>
    <w:rsid w:val="00F03799"/>
    <w:rsid w:val="00F3025C"/>
    <w:rsid w:val="00F45CE9"/>
    <w:rsid w:val="00F60ED2"/>
    <w:rsid w:val="00F82512"/>
    <w:rsid w:val="00F965C7"/>
    <w:rsid w:val="00FD62BD"/>
    <w:rsid w:val="00FE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478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8424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424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478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424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424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842478"/>
    <w:rPr>
      <w:rFonts w:ascii="Times New Roman" w:hAnsi="Times New Roman" w:cs="Times New Roman" w:hint="default"/>
      <w:b/>
      <w:bCs/>
    </w:rPr>
  </w:style>
  <w:style w:type="paragraph" w:styleId="a4">
    <w:name w:val="Normal (Web)"/>
    <w:aliases w:val="Normal (Web) Char"/>
    <w:basedOn w:val="a"/>
    <w:uiPriority w:val="34"/>
    <w:unhideWhenUsed/>
    <w:qFormat/>
    <w:rsid w:val="008424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rsid w:val="00842478"/>
  </w:style>
  <w:style w:type="character" w:customStyle="1" w:styleId="apple-converted-space">
    <w:name w:val="apple-converted-space"/>
    <w:basedOn w:val="a0"/>
    <w:rsid w:val="00842478"/>
  </w:style>
  <w:style w:type="table" w:styleId="a5">
    <w:name w:val="Table Grid"/>
    <w:basedOn w:val="a1"/>
    <w:uiPriority w:val="59"/>
    <w:rsid w:val="00842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842478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842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2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E6EE4"/>
    <w:pPr>
      <w:ind w:left="720"/>
      <w:contextualSpacing/>
    </w:pPr>
  </w:style>
  <w:style w:type="character" w:customStyle="1" w:styleId="ac">
    <w:name w:val="Основной текст_"/>
    <w:basedOn w:val="a0"/>
    <w:link w:val="21"/>
    <w:rsid w:val="00957BF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c"/>
    <w:rsid w:val="00957BFD"/>
    <w:pPr>
      <w:widowControl w:val="0"/>
      <w:shd w:val="clear" w:color="auto" w:fill="FFFFFF"/>
      <w:spacing w:after="540" w:line="240" w:lineRule="exact"/>
      <w:jc w:val="both"/>
    </w:pPr>
    <w:rPr>
      <w:sz w:val="17"/>
      <w:szCs w:val="17"/>
      <w:lang w:eastAsia="en-US"/>
    </w:rPr>
  </w:style>
  <w:style w:type="paragraph" w:customStyle="1" w:styleId="western">
    <w:name w:val="western"/>
    <w:basedOn w:val="a"/>
    <w:uiPriority w:val="99"/>
    <w:rsid w:val="000D5C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31</Pages>
  <Words>6928</Words>
  <Characters>39492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PC_1</cp:lastModifiedBy>
  <cp:revision>27</cp:revision>
  <dcterms:created xsi:type="dcterms:W3CDTF">2011-03-08T21:53:00Z</dcterms:created>
  <dcterms:modified xsi:type="dcterms:W3CDTF">2018-09-10T10:16:00Z</dcterms:modified>
</cp:coreProperties>
</file>